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FC8" w:rsidRDefault="00234FC8"/>
    <w:tbl>
      <w:tblPr>
        <w:tblpPr w:leftFromText="180" w:rightFromText="180" w:vertAnchor="text" w:horzAnchor="margin" w:tblpXSpec="center" w:tblpY="836"/>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580"/>
      </w:tblGrid>
      <w:tr w:rsidR="007F7C2D" w:rsidRPr="007F7C2D" w:rsidTr="007F7C2D">
        <w:tc>
          <w:tcPr>
            <w:tcW w:w="9720" w:type="dxa"/>
            <w:gridSpan w:val="2"/>
            <w:shd w:val="clear" w:color="auto" w:fill="F2F2F2"/>
          </w:tcPr>
          <w:p w:rsidR="007F7C2D" w:rsidRPr="007F7C2D" w:rsidRDefault="00234FC8" w:rsidP="002F2E23">
            <w:pPr>
              <w:jc w:val="center"/>
              <w:rPr>
                <w:rFonts w:cs="Arial"/>
                <w:b/>
              </w:rPr>
            </w:pPr>
            <w:r>
              <w:rPr>
                <w:rFonts w:cs="Arial"/>
                <w:b/>
              </w:rPr>
              <w:t xml:space="preserve">Volunteer </w:t>
            </w:r>
            <w:r w:rsidR="00A15631">
              <w:rPr>
                <w:rFonts w:cs="Arial"/>
                <w:b/>
              </w:rPr>
              <w:t>Role Description</w:t>
            </w:r>
          </w:p>
          <w:p w:rsidR="007F7C2D" w:rsidRPr="007F7C2D" w:rsidRDefault="007F7C2D" w:rsidP="007F7C2D">
            <w:pPr>
              <w:jc w:val="both"/>
              <w:rPr>
                <w:rFonts w:cs="Arial"/>
              </w:rPr>
            </w:pPr>
          </w:p>
        </w:tc>
      </w:tr>
      <w:tr w:rsidR="007F7C2D" w:rsidRPr="007F7C2D" w:rsidTr="007F7C2D">
        <w:tc>
          <w:tcPr>
            <w:tcW w:w="4140" w:type="dxa"/>
          </w:tcPr>
          <w:p w:rsidR="007F7C2D" w:rsidRPr="007F7C2D" w:rsidRDefault="002F2E23" w:rsidP="002F2E23">
            <w:pPr>
              <w:jc w:val="both"/>
              <w:rPr>
                <w:rFonts w:cs="Arial"/>
              </w:rPr>
            </w:pPr>
            <w:r>
              <w:rPr>
                <w:rFonts w:cs="Arial"/>
              </w:rPr>
              <w:t xml:space="preserve">Role </w:t>
            </w:r>
            <w:r w:rsidR="007F7C2D" w:rsidRPr="007F7C2D">
              <w:rPr>
                <w:rFonts w:cs="Arial"/>
              </w:rPr>
              <w:t xml:space="preserve">Title </w:t>
            </w:r>
          </w:p>
        </w:tc>
        <w:tc>
          <w:tcPr>
            <w:tcW w:w="5580" w:type="dxa"/>
          </w:tcPr>
          <w:p w:rsidR="007F7C2D" w:rsidRPr="000F52CB" w:rsidRDefault="000F52CB" w:rsidP="000F52CB">
            <w:pPr>
              <w:jc w:val="both"/>
              <w:rPr>
                <w:rFonts w:cs="Arial"/>
              </w:rPr>
            </w:pPr>
            <w:r w:rsidRPr="000F52CB">
              <w:rPr>
                <w:rFonts w:cs="Arial"/>
              </w:rPr>
              <w:t xml:space="preserve">Laundry Assistant </w:t>
            </w:r>
          </w:p>
        </w:tc>
      </w:tr>
      <w:tr w:rsidR="007F7C2D" w:rsidRPr="007F7C2D" w:rsidTr="007F7C2D">
        <w:tc>
          <w:tcPr>
            <w:tcW w:w="4140" w:type="dxa"/>
          </w:tcPr>
          <w:p w:rsidR="007F7C2D" w:rsidRPr="007F7C2D" w:rsidRDefault="007F7C2D" w:rsidP="007F7C2D">
            <w:pPr>
              <w:jc w:val="both"/>
              <w:rPr>
                <w:rFonts w:cs="Arial"/>
              </w:rPr>
            </w:pPr>
            <w:r w:rsidRPr="007F7C2D">
              <w:rPr>
                <w:rFonts w:cs="Arial"/>
              </w:rPr>
              <w:t>Location</w:t>
            </w:r>
          </w:p>
        </w:tc>
        <w:tc>
          <w:tcPr>
            <w:tcW w:w="5580" w:type="dxa"/>
          </w:tcPr>
          <w:p w:rsidR="007F7C2D" w:rsidRPr="000F52CB" w:rsidRDefault="00384CCE" w:rsidP="000F52CB">
            <w:pPr>
              <w:jc w:val="both"/>
              <w:rPr>
                <w:rFonts w:cs="Arial"/>
              </w:rPr>
            </w:pPr>
            <w:r w:rsidRPr="000F52CB">
              <w:t xml:space="preserve">North Devon Hospice, </w:t>
            </w:r>
            <w:r w:rsidRPr="000F52CB">
              <w:rPr>
                <w:rFonts w:cs="Arial"/>
                <w:color w:val="222222"/>
                <w:shd w:val="clear" w:color="auto" w:fill="FFFFFF"/>
              </w:rPr>
              <w:t xml:space="preserve">Deer Park, </w:t>
            </w:r>
            <w:proofErr w:type="spellStart"/>
            <w:r w:rsidRPr="000F52CB">
              <w:rPr>
                <w:rFonts w:cs="Arial"/>
                <w:color w:val="222222"/>
                <w:shd w:val="clear" w:color="auto" w:fill="FFFFFF"/>
              </w:rPr>
              <w:t>Rumsam</w:t>
            </w:r>
            <w:proofErr w:type="spellEnd"/>
            <w:r w:rsidRPr="000F52CB">
              <w:rPr>
                <w:rFonts w:cs="Arial"/>
                <w:color w:val="222222"/>
                <w:shd w:val="clear" w:color="auto" w:fill="FFFFFF"/>
              </w:rPr>
              <w:t xml:space="preserve"> Rd, Barnstaple EX32 0HU </w:t>
            </w:r>
          </w:p>
        </w:tc>
      </w:tr>
      <w:tr w:rsidR="000F52CB" w:rsidRPr="007F7C2D" w:rsidTr="007F7C2D">
        <w:tc>
          <w:tcPr>
            <w:tcW w:w="4140" w:type="dxa"/>
          </w:tcPr>
          <w:p w:rsidR="000F52CB" w:rsidRPr="007F7C2D" w:rsidRDefault="000F52CB" w:rsidP="000F52CB">
            <w:pPr>
              <w:jc w:val="both"/>
              <w:rPr>
                <w:rFonts w:cs="Arial"/>
              </w:rPr>
            </w:pPr>
            <w:r w:rsidRPr="007F7C2D">
              <w:rPr>
                <w:rFonts w:cs="Arial"/>
              </w:rPr>
              <w:t>Commitment Required</w:t>
            </w:r>
          </w:p>
        </w:tc>
        <w:tc>
          <w:tcPr>
            <w:tcW w:w="5580" w:type="dxa"/>
          </w:tcPr>
          <w:p w:rsidR="000F52CB" w:rsidRPr="0053528D" w:rsidRDefault="000F52CB" w:rsidP="000F52CB">
            <w:pPr>
              <w:jc w:val="both"/>
            </w:pPr>
            <w:r>
              <w:t>Flexible, but weekly commitment preferred.</w:t>
            </w:r>
          </w:p>
        </w:tc>
      </w:tr>
      <w:tr w:rsidR="000F52CB" w:rsidRPr="007F7C2D" w:rsidTr="007F7C2D">
        <w:tc>
          <w:tcPr>
            <w:tcW w:w="4140" w:type="dxa"/>
          </w:tcPr>
          <w:p w:rsidR="000F52CB" w:rsidRPr="007F7C2D" w:rsidRDefault="000F52CB" w:rsidP="00F434D4">
            <w:pPr>
              <w:jc w:val="both"/>
              <w:rPr>
                <w:rFonts w:cs="Arial"/>
              </w:rPr>
            </w:pPr>
            <w:r w:rsidRPr="007F7C2D">
              <w:rPr>
                <w:rFonts w:cs="Arial"/>
              </w:rPr>
              <w:t>Hours</w:t>
            </w:r>
          </w:p>
        </w:tc>
        <w:tc>
          <w:tcPr>
            <w:tcW w:w="5580" w:type="dxa"/>
          </w:tcPr>
          <w:p w:rsidR="000F52CB" w:rsidRPr="0053528D" w:rsidRDefault="000F52CB" w:rsidP="000F52CB">
            <w:pPr>
              <w:jc w:val="both"/>
            </w:pPr>
            <w:r>
              <w:t>Ideally Mondays 10am to 12 noon</w:t>
            </w:r>
          </w:p>
        </w:tc>
      </w:tr>
      <w:tr w:rsidR="000F52CB" w:rsidRPr="007F7C2D" w:rsidTr="007F7C2D">
        <w:tc>
          <w:tcPr>
            <w:tcW w:w="4140" w:type="dxa"/>
          </w:tcPr>
          <w:p w:rsidR="000F52CB" w:rsidRPr="007F7C2D" w:rsidRDefault="000F52CB" w:rsidP="00F434D4">
            <w:pPr>
              <w:jc w:val="both"/>
              <w:rPr>
                <w:rFonts w:cs="Arial"/>
              </w:rPr>
            </w:pPr>
            <w:r w:rsidRPr="007F7C2D">
              <w:rPr>
                <w:rFonts w:cs="Arial"/>
              </w:rPr>
              <w:t>Reports to</w:t>
            </w:r>
          </w:p>
        </w:tc>
        <w:tc>
          <w:tcPr>
            <w:tcW w:w="5580" w:type="dxa"/>
          </w:tcPr>
          <w:p w:rsidR="000F52CB" w:rsidRPr="0053528D" w:rsidRDefault="000F52CB" w:rsidP="000F52CB">
            <w:pPr>
              <w:jc w:val="both"/>
            </w:pPr>
            <w:r>
              <w:t>Housekeeping Supervisor</w:t>
            </w:r>
          </w:p>
        </w:tc>
      </w:tr>
      <w:tr w:rsidR="000F52CB" w:rsidRPr="007F7C2D" w:rsidTr="007F7C2D">
        <w:tc>
          <w:tcPr>
            <w:tcW w:w="4140" w:type="dxa"/>
          </w:tcPr>
          <w:p w:rsidR="000F52CB" w:rsidRPr="007F7C2D" w:rsidRDefault="000F52CB" w:rsidP="00F434D4">
            <w:pPr>
              <w:jc w:val="both"/>
              <w:rPr>
                <w:rFonts w:cs="Arial"/>
              </w:rPr>
            </w:pPr>
            <w:r w:rsidRPr="007F7C2D">
              <w:rPr>
                <w:rFonts w:cs="Arial"/>
              </w:rPr>
              <w:t>Accountable to</w:t>
            </w:r>
          </w:p>
        </w:tc>
        <w:tc>
          <w:tcPr>
            <w:tcW w:w="5580" w:type="dxa"/>
          </w:tcPr>
          <w:p w:rsidR="000F52CB" w:rsidRPr="007F7C2D" w:rsidRDefault="000F52CB" w:rsidP="000F52CB">
            <w:pPr>
              <w:jc w:val="both"/>
              <w:rPr>
                <w:rFonts w:cs="Arial"/>
              </w:rPr>
            </w:pPr>
            <w:r>
              <w:rPr>
                <w:rFonts w:cs="Arial"/>
              </w:rPr>
              <w:t>Head of Facilities</w:t>
            </w:r>
          </w:p>
        </w:tc>
      </w:tr>
      <w:tr w:rsidR="000F52CB" w:rsidRPr="007F7C2D" w:rsidTr="00B45B67">
        <w:trPr>
          <w:trHeight w:val="1111"/>
        </w:trPr>
        <w:tc>
          <w:tcPr>
            <w:tcW w:w="9720" w:type="dxa"/>
            <w:gridSpan w:val="2"/>
          </w:tcPr>
          <w:p w:rsidR="000F52CB" w:rsidRDefault="000F52CB" w:rsidP="000F52CB">
            <w:pPr>
              <w:jc w:val="both"/>
              <w:rPr>
                <w:rFonts w:cs="Arial"/>
              </w:rPr>
            </w:pPr>
          </w:p>
          <w:p w:rsidR="000F52CB" w:rsidRPr="007F7C2D" w:rsidRDefault="000F52CB" w:rsidP="000F52CB">
            <w:pPr>
              <w:jc w:val="both"/>
              <w:rPr>
                <w:rFonts w:cs="Arial"/>
              </w:rPr>
            </w:pPr>
            <w:r w:rsidRPr="007F7C2D">
              <w:rPr>
                <w:rFonts w:cs="Arial"/>
              </w:rPr>
              <w:t>Role Summary:</w:t>
            </w:r>
          </w:p>
          <w:p w:rsidR="000F52CB" w:rsidRDefault="000F52CB" w:rsidP="000D51B1">
            <w:pPr>
              <w:jc w:val="both"/>
              <w:rPr>
                <w:rFonts w:cs="Arial"/>
              </w:rPr>
            </w:pPr>
            <w:r w:rsidRPr="00BC02AB">
              <w:rPr>
                <w:rFonts w:cs="Arial"/>
              </w:rPr>
              <w:t xml:space="preserve">To </w:t>
            </w:r>
            <w:r w:rsidR="00BC02AB" w:rsidRPr="00BC02AB">
              <w:rPr>
                <w:rFonts w:cs="Arial"/>
              </w:rPr>
              <w:t>assist our housekeeping</w:t>
            </w:r>
            <w:r w:rsidR="00BC02AB">
              <w:rPr>
                <w:rFonts w:cs="Arial"/>
              </w:rPr>
              <w:t xml:space="preserve"> team in delivering onsite laundry services for our bedded unit, laundering bedlinen, towels and other laundry such as tablecloths   </w:t>
            </w:r>
          </w:p>
          <w:p w:rsidR="003914F9" w:rsidRPr="007F7C2D" w:rsidRDefault="003914F9" w:rsidP="000D51B1">
            <w:pPr>
              <w:jc w:val="both"/>
              <w:rPr>
                <w:rFonts w:cs="Arial"/>
              </w:rPr>
            </w:pPr>
          </w:p>
        </w:tc>
      </w:tr>
      <w:tr w:rsidR="000F52CB" w:rsidRPr="007F7C2D" w:rsidTr="007F7C2D">
        <w:tc>
          <w:tcPr>
            <w:tcW w:w="9720" w:type="dxa"/>
            <w:gridSpan w:val="2"/>
          </w:tcPr>
          <w:p w:rsidR="000F52CB" w:rsidRDefault="000F52CB" w:rsidP="000F52CB">
            <w:pPr>
              <w:jc w:val="both"/>
              <w:rPr>
                <w:rFonts w:cs="Arial"/>
              </w:rPr>
            </w:pPr>
          </w:p>
          <w:p w:rsidR="000F52CB" w:rsidRPr="007F7C2D" w:rsidRDefault="000F52CB" w:rsidP="000F52CB">
            <w:pPr>
              <w:jc w:val="both"/>
              <w:rPr>
                <w:rFonts w:cs="Arial"/>
              </w:rPr>
            </w:pPr>
            <w:r w:rsidRPr="007F7C2D">
              <w:rPr>
                <w:rFonts w:cs="Arial"/>
              </w:rPr>
              <w:t>What’s Involved:</w:t>
            </w:r>
          </w:p>
          <w:p w:rsidR="005647F3" w:rsidRDefault="005647F3" w:rsidP="005647F3">
            <w:pPr>
              <w:numPr>
                <w:ilvl w:val="0"/>
                <w:numId w:val="5"/>
              </w:numPr>
              <w:jc w:val="both"/>
            </w:pPr>
            <w:r>
              <w:t>Sorting and folding laundry</w:t>
            </w:r>
          </w:p>
          <w:p w:rsidR="005647F3" w:rsidRPr="0053528D" w:rsidRDefault="005647F3" w:rsidP="005647F3">
            <w:pPr>
              <w:numPr>
                <w:ilvl w:val="0"/>
                <w:numId w:val="5"/>
              </w:numPr>
              <w:jc w:val="both"/>
            </w:pPr>
            <w:r>
              <w:t>Operating the washing machines, tumble dryers, and ironer</w:t>
            </w:r>
          </w:p>
          <w:p w:rsidR="005647F3" w:rsidRPr="0053528D" w:rsidRDefault="005647F3" w:rsidP="005647F3">
            <w:pPr>
              <w:numPr>
                <w:ilvl w:val="0"/>
                <w:numId w:val="5"/>
              </w:numPr>
              <w:jc w:val="both"/>
            </w:pPr>
            <w:r>
              <w:t xml:space="preserve">Replenishing laundry stocks </w:t>
            </w:r>
            <w:r w:rsidR="000D51B1">
              <w:t>for the bedded unit</w:t>
            </w:r>
          </w:p>
          <w:p w:rsidR="005647F3" w:rsidRDefault="005647F3" w:rsidP="005647F3">
            <w:pPr>
              <w:numPr>
                <w:ilvl w:val="0"/>
                <w:numId w:val="5"/>
              </w:numPr>
              <w:jc w:val="both"/>
            </w:pPr>
            <w:r>
              <w:t>Keeping laundry and ironing room clear and tidy</w:t>
            </w:r>
          </w:p>
          <w:p w:rsidR="005647F3" w:rsidRDefault="005647F3" w:rsidP="000F52CB">
            <w:pPr>
              <w:jc w:val="both"/>
              <w:rPr>
                <w:rFonts w:cs="Arial"/>
              </w:rPr>
            </w:pPr>
          </w:p>
          <w:p w:rsidR="000F52CB" w:rsidRPr="005647F3" w:rsidRDefault="000F52CB" w:rsidP="000F52CB">
            <w:pPr>
              <w:jc w:val="both"/>
              <w:rPr>
                <w:rFonts w:cs="Arial"/>
              </w:rPr>
            </w:pPr>
            <w:r w:rsidRPr="007F7C2D">
              <w:rPr>
                <w:rFonts w:cs="Arial"/>
              </w:rPr>
              <w:t xml:space="preserve">Key </w:t>
            </w:r>
            <w:r w:rsidRPr="005647F3">
              <w:rPr>
                <w:rFonts w:cs="Arial"/>
              </w:rPr>
              <w:t>Responsibilities:</w:t>
            </w:r>
          </w:p>
          <w:p w:rsidR="000F52CB" w:rsidRPr="005647F3" w:rsidRDefault="000F52CB" w:rsidP="005647F3">
            <w:pPr>
              <w:numPr>
                <w:ilvl w:val="0"/>
                <w:numId w:val="5"/>
              </w:numPr>
              <w:jc w:val="both"/>
              <w:rPr>
                <w:rFonts w:cs="Arial"/>
              </w:rPr>
            </w:pPr>
            <w:r w:rsidRPr="005647F3">
              <w:rPr>
                <w:rFonts w:cs="Arial"/>
              </w:rPr>
              <w:t xml:space="preserve">Adhere to hospice policies, procedures and all training undertaken in relation to your role </w:t>
            </w:r>
          </w:p>
          <w:p w:rsidR="000F52CB" w:rsidRPr="005647F3" w:rsidRDefault="000F52CB" w:rsidP="005647F3">
            <w:pPr>
              <w:numPr>
                <w:ilvl w:val="0"/>
                <w:numId w:val="5"/>
              </w:numPr>
              <w:jc w:val="both"/>
              <w:rPr>
                <w:rFonts w:cs="Arial"/>
              </w:rPr>
            </w:pPr>
            <w:r w:rsidRPr="005647F3">
              <w:rPr>
                <w:rFonts w:cs="Arial"/>
              </w:rPr>
              <w:t>Actively participate in hospice risk management process in order to help safeguard the welfare of patients, visitors, volunteers and staff</w:t>
            </w:r>
          </w:p>
          <w:p w:rsidR="000F52CB" w:rsidRDefault="003914F9" w:rsidP="005647F3">
            <w:pPr>
              <w:numPr>
                <w:ilvl w:val="0"/>
                <w:numId w:val="5"/>
              </w:numPr>
              <w:jc w:val="both"/>
              <w:rPr>
                <w:rFonts w:cs="Arial"/>
              </w:rPr>
            </w:pPr>
            <w:r>
              <w:rPr>
                <w:rFonts w:cs="Arial"/>
              </w:rPr>
              <w:t>Complete</w:t>
            </w:r>
            <w:r w:rsidR="000F52CB" w:rsidRPr="005647F3">
              <w:rPr>
                <w:rFonts w:cs="Arial"/>
              </w:rPr>
              <w:t xml:space="preserve"> statutory training in accordance with North Devon Hospice requirements</w:t>
            </w:r>
          </w:p>
          <w:p w:rsidR="00052CF8" w:rsidRPr="007F7C2D" w:rsidRDefault="00052CF8" w:rsidP="003914F9">
            <w:pPr>
              <w:ind w:left="360"/>
              <w:jc w:val="both"/>
              <w:rPr>
                <w:rFonts w:cs="Arial"/>
              </w:rPr>
            </w:pPr>
          </w:p>
        </w:tc>
      </w:tr>
      <w:tr w:rsidR="000F52CB" w:rsidRPr="007F7C2D" w:rsidTr="007F7C2D">
        <w:trPr>
          <w:trHeight w:val="699"/>
        </w:trPr>
        <w:tc>
          <w:tcPr>
            <w:tcW w:w="9720" w:type="dxa"/>
            <w:gridSpan w:val="2"/>
          </w:tcPr>
          <w:p w:rsidR="000F52CB" w:rsidRDefault="000F52CB" w:rsidP="000F52CB">
            <w:pPr>
              <w:jc w:val="both"/>
              <w:rPr>
                <w:rFonts w:cs="Arial"/>
              </w:rPr>
            </w:pPr>
          </w:p>
          <w:p w:rsidR="000F52CB" w:rsidRPr="007F7C2D" w:rsidRDefault="000F52CB" w:rsidP="000F52CB">
            <w:pPr>
              <w:jc w:val="both"/>
              <w:rPr>
                <w:rFonts w:cs="Arial"/>
              </w:rPr>
            </w:pPr>
            <w:r w:rsidRPr="007F7C2D">
              <w:rPr>
                <w:rFonts w:cs="Arial"/>
              </w:rPr>
              <w:t>Benefits:</w:t>
            </w:r>
          </w:p>
          <w:p w:rsidR="00BC02AB" w:rsidRPr="00BC02AB" w:rsidRDefault="00BC02AB" w:rsidP="00BC02AB">
            <w:pPr>
              <w:numPr>
                <w:ilvl w:val="0"/>
                <w:numId w:val="1"/>
              </w:numPr>
            </w:pPr>
            <w:r w:rsidRPr="00BC02AB">
              <w:t>Know you are helping in a truly hands-on way to support our patients</w:t>
            </w:r>
          </w:p>
          <w:p w:rsidR="000F52CB" w:rsidRPr="00BC02AB" w:rsidRDefault="00BC02AB" w:rsidP="00BC02AB">
            <w:pPr>
              <w:numPr>
                <w:ilvl w:val="0"/>
                <w:numId w:val="1"/>
              </w:numPr>
            </w:pPr>
            <w:r w:rsidRPr="00BC02AB">
              <w:t>Experience a side to the hospice not usually seen</w:t>
            </w:r>
          </w:p>
          <w:p w:rsidR="000F52CB" w:rsidRPr="00BC02AB" w:rsidRDefault="00BC02AB" w:rsidP="00BC02AB">
            <w:pPr>
              <w:numPr>
                <w:ilvl w:val="0"/>
                <w:numId w:val="1"/>
              </w:numPr>
            </w:pPr>
            <w:r w:rsidRPr="00BC02AB">
              <w:t>M</w:t>
            </w:r>
            <w:r w:rsidR="000F52CB" w:rsidRPr="00BC02AB">
              <w:t>eet new people</w:t>
            </w:r>
          </w:p>
          <w:p w:rsidR="000F52CB" w:rsidRPr="00BC02AB" w:rsidRDefault="000F52CB" w:rsidP="00BC02AB">
            <w:pPr>
              <w:numPr>
                <w:ilvl w:val="0"/>
                <w:numId w:val="1"/>
              </w:numPr>
            </w:pPr>
            <w:r w:rsidRPr="00BC02AB">
              <w:t>Help others within your local community</w:t>
            </w:r>
          </w:p>
          <w:p w:rsidR="000F52CB" w:rsidRPr="00BC02AB" w:rsidRDefault="000F52CB" w:rsidP="00BC02AB">
            <w:pPr>
              <w:numPr>
                <w:ilvl w:val="0"/>
                <w:numId w:val="1"/>
              </w:numPr>
            </w:pPr>
            <w:r w:rsidRPr="00BC02AB">
              <w:t>Regular support and information meetings</w:t>
            </w:r>
          </w:p>
          <w:p w:rsidR="000F52CB" w:rsidRPr="00BC02AB" w:rsidRDefault="000F52CB" w:rsidP="00BC02AB">
            <w:pPr>
              <w:numPr>
                <w:ilvl w:val="0"/>
                <w:numId w:val="1"/>
              </w:numPr>
            </w:pPr>
            <w:r w:rsidRPr="00BC02AB">
              <w:t>Reimbursement of all reasonable travel expenses</w:t>
            </w:r>
          </w:p>
          <w:p w:rsidR="00BC02AB" w:rsidRPr="00052CF8" w:rsidRDefault="000F52CB" w:rsidP="00BC02AB">
            <w:pPr>
              <w:numPr>
                <w:ilvl w:val="0"/>
                <w:numId w:val="1"/>
              </w:numPr>
              <w:jc w:val="both"/>
              <w:rPr>
                <w:rFonts w:cs="Arial"/>
              </w:rPr>
            </w:pPr>
            <w:r w:rsidRPr="00BC02AB">
              <w:t xml:space="preserve">Valuable experience, either for personal or professional benefit </w:t>
            </w:r>
          </w:p>
          <w:p w:rsidR="00052CF8" w:rsidRPr="007F7C2D" w:rsidRDefault="00052CF8" w:rsidP="000D51B1">
            <w:pPr>
              <w:ind w:left="360"/>
              <w:jc w:val="both"/>
              <w:rPr>
                <w:rFonts w:cs="Arial"/>
              </w:rPr>
            </w:pPr>
          </w:p>
        </w:tc>
      </w:tr>
      <w:tr w:rsidR="000F52CB" w:rsidRPr="007F7C2D" w:rsidTr="007F7C2D">
        <w:trPr>
          <w:trHeight w:val="699"/>
        </w:trPr>
        <w:tc>
          <w:tcPr>
            <w:tcW w:w="9720" w:type="dxa"/>
            <w:gridSpan w:val="2"/>
          </w:tcPr>
          <w:p w:rsidR="000F52CB" w:rsidRDefault="000F52CB" w:rsidP="000F52CB">
            <w:pPr>
              <w:rPr>
                <w:rFonts w:cs="Arial"/>
              </w:rPr>
            </w:pPr>
          </w:p>
          <w:p w:rsidR="000F52CB" w:rsidRPr="007F7C2D" w:rsidRDefault="000F52CB" w:rsidP="000F52CB">
            <w:pPr>
              <w:rPr>
                <w:rFonts w:cs="Arial"/>
              </w:rPr>
            </w:pPr>
            <w:r w:rsidRPr="007F7C2D">
              <w:rPr>
                <w:rFonts w:cs="Arial"/>
              </w:rPr>
              <w:t xml:space="preserve">Essential Qualities: </w:t>
            </w:r>
          </w:p>
          <w:p w:rsidR="000F52CB" w:rsidRPr="007F7C2D" w:rsidRDefault="000F52CB" w:rsidP="000F52CB">
            <w:pPr>
              <w:rPr>
                <w:rFonts w:cs="Arial"/>
              </w:rPr>
            </w:pPr>
          </w:p>
          <w:p w:rsidR="000F52CB" w:rsidRPr="007F7C2D" w:rsidRDefault="000F52CB" w:rsidP="00052CF8">
            <w:pPr>
              <w:rPr>
                <w:rFonts w:cs="Arial"/>
              </w:rPr>
            </w:pPr>
            <w:r w:rsidRPr="00052CF8">
              <w:rPr>
                <w:rFonts w:cs="Arial"/>
              </w:rPr>
              <w:t xml:space="preserve">Our volunteers need to be </w:t>
            </w:r>
            <w:r w:rsidR="00052CF8" w:rsidRPr="00052CF8">
              <w:rPr>
                <w:rFonts w:cs="Arial"/>
              </w:rPr>
              <w:t>friendly and reliable, and sensitive to the hospice environment.  This role requires good numeracy and literacy, the capacity to carry laundry loads and the ability to work unsupervised</w:t>
            </w:r>
            <w:r w:rsidRPr="00052CF8">
              <w:rPr>
                <w:rFonts w:cs="Arial"/>
              </w:rPr>
              <w:t>.</w:t>
            </w:r>
          </w:p>
        </w:tc>
      </w:tr>
      <w:tr w:rsidR="000F52CB" w:rsidRPr="007F7C2D" w:rsidTr="007F7C2D">
        <w:trPr>
          <w:trHeight w:val="699"/>
        </w:trPr>
        <w:tc>
          <w:tcPr>
            <w:tcW w:w="9720" w:type="dxa"/>
            <w:gridSpan w:val="2"/>
          </w:tcPr>
          <w:p w:rsidR="000F52CB" w:rsidRDefault="000F52CB" w:rsidP="000F52CB">
            <w:pPr>
              <w:jc w:val="both"/>
              <w:rPr>
                <w:rFonts w:cs="Arial"/>
              </w:rPr>
            </w:pPr>
          </w:p>
          <w:p w:rsidR="000F52CB" w:rsidRPr="007F7C2D" w:rsidRDefault="000F52CB" w:rsidP="000F52CB">
            <w:pPr>
              <w:jc w:val="both"/>
              <w:rPr>
                <w:rFonts w:cs="Arial"/>
              </w:rPr>
            </w:pPr>
            <w:r w:rsidRPr="007F7C2D">
              <w:rPr>
                <w:rFonts w:cs="Arial"/>
              </w:rPr>
              <w:t>Training</w:t>
            </w:r>
            <w:r>
              <w:rPr>
                <w:rFonts w:cs="Arial"/>
              </w:rPr>
              <w:t xml:space="preserve"> &amp; supervision:</w:t>
            </w:r>
          </w:p>
          <w:p w:rsidR="000F52CB" w:rsidRDefault="000F52CB" w:rsidP="000F52CB">
            <w:pPr>
              <w:jc w:val="both"/>
              <w:rPr>
                <w:rFonts w:cs="Arial"/>
              </w:rPr>
            </w:pPr>
          </w:p>
          <w:p w:rsidR="000F52CB" w:rsidRPr="00BC02AB" w:rsidRDefault="000F52CB" w:rsidP="000F52CB">
            <w:pPr>
              <w:numPr>
                <w:ilvl w:val="0"/>
                <w:numId w:val="1"/>
              </w:numPr>
              <w:jc w:val="both"/>
              <w:rPr>
                <w:rFonts w:cs="Arial"/>
              </w:rPr>
            </w:pPr>
            <w:r w:rsidRPr="00BC02AB">
              <w:rPr>
                <w:rFonts w:cs="Arial"/>
              </w:rPr>
              <w:t>Induction and statutory training, prior to commencing the role</w:t>
            </w:r>
          </w:p>
          <w:p w:rsidR="000F52CB" w:rsidRPr="00BC02AB" w:rsidRDefault="000F52CB" w:rsidP="000F52CB">
            <w:pPr>
              <w:numPr>
                <w:ilvl w:val="0"/>
                <w:numId w:val="1"/>
              </w:numPr>
              <w:jc w:val="both"/>
              <w:rPr>
                <w:rFonts w:cs="Arial"/>
              </w:rPr>
            </w:pPr>
            <w:r w:rsidRPr="00BC02AB">
              <w:rPr>
                <w:rFonts w:cs="Arial"/>
              </w:rPr>
              <w:t xml:space="preserve">Required ongoing training relevant to the role as directed by North Devon Hospice, including health &amp; safety, </w:t>
            </w:r>
            <w:r w:rsidR="00BC02AB" w:rsidRPr="00BC02AB">
              <w:rPr>
                <w:rFonts w:cs="Arial"/>
              </w:rPr>
              <w:t>operation of laundry equipment</w:t>
            </w:r>
            <w:r w:rsidRPr="00BC02AB">
              <w:rPr>
                <w:rFonts w:cs="Arial"/>
              </w:rPr>
              <w:t>, moving and handling etc.</w:t>
            </w:r>
          </w:p>
          <w:p w:rsidR="000F52CB" w:rsidRPr="00BC02AB" w:rsidRDefault="000F52CB" w:rsidP="000F52CB">
            <w:pPr>
              <w:numPr>
                <w:ilvl w:val="0"/>
                <w:numId w:val="1"/>
              </w:numPr>
              <w:jc w:val="both"/>
            </w:pPr>
            <w:r w:rsidRPr="00BC02AB">
              <w:rPr>
                <w:rFonts w:cs="Arial"/>
              </w:rPr>
              <w:t>All volunteers are responsible for ensuring that they follow good infection control practice at all times and that they are familiar with infection control policies, procedures and guidance relevant to their area of work</w:t>
            </w:r>
          </w:p>
          <w:p w:rsidR="000F52CB" w:rsidRPr="007F7C2D" w:rsidRDefault="000F52CB" w:rsidP="000F52CB">
            <w:pPr>
              <w:jc w:val="both"/>
              <w:rPr>
                <w:rFonts w:cs="Arial"/>
              </w:rPr>
            </w:pPr>
          </w:p>
        </w:tc>
      </w:tr>
    </w:tbl>
    <w:p w:rsidR="00384CCE" w:rsidRDefault="00384CCE" w:rsidP="004B21CE">
      <w:pPr>
        <w:ind w:left="-709"/>
      </w:pPr>
    </w:p>
    <w:p w:rsidR="00901B57" w:rsidRDefault="00901B57" w:rsidP="004B21CE">
      <w:pPr>
        <w:ind w:left="-709"/>
      </w:pPr>
    </w:p>
    <w:p w:rsidR="00901B57" w:rsidRDefault="00901B57" w:rsidP="004B21CE">
      <w:pPr>
        <w:ind w:left="-709"/>
      </w:pPr>
    </w:p>
    <w:tbl>
      <w:tblPr>
        <w:tblpPr w:leftFromText="180" w:rightFromText="180" w:vertAnchor="text" w:horzAnchor="margin" w:tblpX="-612" w:tblpY="-359"/>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3544"/>
        <w:gridCol w:w="2552"/>
        <w:gridCol w:w="1815"/>
      </w:tblGrid>
      <w:tr w:rsidR="00384CCE" w:rsidRPr="00BD01D6" w:rsidTr="00BD05B8">
        <w:trPr>
          <w:trHeight w:val="699"/>
        </w:trPr>
        <w:tc>
          <w:tcPr>
            <w:tcW w:w="1809" w:type="dxa"/>
            <w:tcBorders>
              <w:top w:val="single" w:sz="4" w:space="0" w:color="auto"/>
            </w:tcBorders>
          </w:tcPr>
          <w:p w:rsidR="00384CCE" w:rsidRPr="00BD01D6" w:rsidRDefault="00384CCE" w:rsidP="00BD05B8">
            <w:pPr>
              <w:jc w:val="both"/>
              <w:rPr>
                <w:b/>
              </w:rPr>
            </w:pPr>
            <w:r w:rsidRPr="00BD01D6">
              <w:rPr>
                <w:b/>
              </w:rPr>
              <w:t>Person Specification</w:t>
            </w:r>
          </w:p>
        </w:tc>
        <w:tc>
          <w:tcPr>
            <w:tcW w:w="3544" w:type="dxa"/>
            <w:tcBorders>
              <w:top w:val="single" w:sz="4" w:space="0" w:color="auto"/>
            </w:tcBorders>
          </w:tcPr>
          <w:p w:rsidR="00384CCE" w:rsidRPr="00BD01D6" w:rsidRDefault="00384CCE" w:rsidP="00BD05B8">
            <w:pPr>
              <w:jc w:val="both"/>
              <w:rPr>
                <w:b/>
              </w:rPr>
            </w:pPr>
            <w:r w:rsidRPr="00BD01D6">
              <w:rPr>
                <w:b/>
              </w:rPr>
              <w:t>Essential</w:t>
            </w:r>
          </w:p>
        </w:tc>
        <w:tc>
          <w:tcPr>
            <w:tcW w:w="2552" w:type="dxa"/>
            <w:tcBorders>
              <w:top w:val="single" w:sz="4" w:space="0" w:color="auto"/>
            </w:tcBorders>
          </w:tcPr>
          <w:p w:rsidR="00384CCE" w:rsidRPr="00BD01D6" w:rsidRDefault="00384CCE" w:rsidP="00BD05B8">
            <w:pPr>
              <w:jc w:val="both"/>
              <w:rPr>
                <w:b/>
              </w:rPr>
            </w:pPr>
            <w:r w:rsidRPr="00BD01D6">
              <w:rPr>
                <w:b/>
              </w:rPr>
              <w:t>Desirable</w:t>
            </w:r>
          </w:p>
        </w:tc>
        <w:tc>
          <w:tcPr>
            <w:tcW w:w="1815" w:type="dxa"/>
            <w:tcBorders>
              <w:top w:val="single" w:sz="4" w:space="0" w:color="auto"/>
            </w:tcBorders>
          </w:tcPr>
          <w:p w:rsidR="00384CCE" w:rsidRPr="00BD01D6" w:rsidRDefault="00384CCE" w:rsidP="00BD05B8">
            <w:pPr>
              <w:rPr>
                <w:b/>
              </w:rPr>
            </w:pPr>
            <w:r w:rsidRPr="00BD01D6">
              <w:rPr>
                <w:b/>
              </w:rPr>
              <w:t>Method of  Assessment</w:t>
            </w:r>
          </w:p>
        </w:tc>
      </w:tr>
      <w:tr w:rsidR="00384CCE" w:rsidRPr="00BD01D6" w:rsidTr="00BD05B8">
        <w:tc>
          <w:tcPr>
            <w:tcW w:w="1809" w:type="dxa"/>
          </w:tcPr>
          <w:p w:rsidR="00384CCE" w:rsidRPr="00BD01D6" w:rsidRDefault="00384CCE" w:rsidP="00BD05B8">
            <w:r w:rsidRPr="00BD01D6">
              <w:t>Skills and knowledge</w:t>
            </w:r>
          </w:p>
        </w:tc>
        <w:tc>
          <w:tcPr>
            <w:tcW w:w="3544" w:type="dxa"/>
          </w:tcPr>
          <w:p w:rsidR="00BC02AB" w:rsidRPr="00052CF8" w:rsidRDefault="00BC02AB" w:rsidP="00B45B67">
            <w:r w:rsidRPr="00052CF8">
              <w:t>Good level of numeracy and literacy</w:t>
            </w:r>
          </w:p>
          <w:p w:rsidR="00384CCE" w:rsidRPr="00052CF8" w:rsidRDefault="00B45B67" w:rsidP="00B45B67">
            <w:r w:rsidRPr="00052CF8">
              <w:t>A</w:t>
            </w:r>
            <w:r w:rsidR="00384CCE" w:rsidRPr="00052CF8">
              <w:t xml:space="preserve">bility to work as part of a </w:t>
            </w:r>
            <w:r w:rsidR="00904F3A" w:rsidRPr="00052CF8">
              <w:t>team</w:t>
            </w:r>
          </w:p>
          <w:p w:rsidR="00384CCE" w:rsidRPr="00052CF8" w:rsidRDefault="00904F3A" w:rsidP="00B45B67">
            <w:r w:rsidRPr="00052CF8">
              <w:t>Able to lift and carry washing loads</w:t>
            </w:r>
          </w:p>
        </w:tc>
        <w:tc>
          <w:tcPr>
            <w:tcW w:w="2552" w:type="dxa"/>
          </w:tcPr>
          <w:p w:rsidR="00384CCE" w:rsidRPr="00052CF8" w:rsidRDefault="00384CCE" w:rsidP="00B45B67"/>
        </w:tc>
        <w:tc>
          <w:tcPr>
            <w:tcW w:w="1815" w:type="dxa"/>
          </w:tcPr>
          <w:p w:rsidR="00384CCE" w:rsidRPr="00052CF8" w:rsidRDefault="00904F3A" w:rsidP="00052CF8">
            <w:r w:rsidRPr="00052CF8">
              <w:t>Application</w:t>
            </w:r>
            <w:r w:rsidR="00052CF8" w:rsidRPr="00052CF8">
              <w:t xml:space="preserve"> form</w:t>
            </w:r>
            <w:r w:rsidRPr="00052CF8">
              <w:t>/</w:t>
            </w:r>
            <w:r w:rsidR="00384CCE" w:rsidRPr="00052CF8">
              <w:t>Interview</w:t>
            </w:r>
          </w:p>
        </w:tc>
      </w:tr>
      <w:tr w:rsidR="00384CCE" w:rsidRPr="00BD01D6" w:rsidTr="00BD05B8">
        <w:trPr>
          <w:trHeight w:val="290"/>
        </w:trPr>
        <w:tc>
          <w:tcPr>
            <w:tcW w:w="1809" w:type="dxa"/>
          </w:tcPr>
          <w:p w:rsidR="00384CCE" w:rsidRPr="00BD01D6" w:rsidRDefault="00384CCE" w:rsidP="00BD05B8">
            <w:pPr>
              <w:jc w:val="both"/>
            </w:pPr>
            <w:r w:rsidRPr="00BD01D6">
              <w:t>Experience</w:t>
            </w:r>
          </w:p>
        </w:tc>
        <w:tc>
          <w:tcPr>
            <w:tcW w:w="3544" w:type="dxa"/>
          </w:tcPr>
          <w:p w:rsidR="00384CCE" w:rsidRPr="00052CF8" w:rsidRDefault="00384CCE" w:rsidP="00904F3A">
            <w:r w:rsidRPr="00052CF8">
              <w:t xml:space="preserve">Ability to work in a </w:t>
            </w:r>
            <w:r w:rsidR="00904F3A" w:rsidRPr="00052CF8">
              <w:t xml:space="preserve">sensitive </w:t>
            </w:r>
            <w:r w:rsidRPr="00052CF8">
              <w:t>manner</w:t>
            </w:r>
          </w:p>
        </w:tc>
        <w:tc>
          <w:tcPr>
            <w:tcW w:w="2552" w:type="dxa"/>
          </w:tcPr>
          <w:p w:rsidR="00384CCE" w:rsidRPr="00052CF8" w:rsidRDefault="00384CCE" w:rsidP="005647F3">
            <w:r w:rsidRPr="00052CF8">
              <w:t xml:space="preserve">Experience in </w:t>
            </w:r>
            <w:r w:rsidR="005647F3" w:rsidRPr="00052CF8">
              <w:t xml:space="preserve">healthcare </w:t>
            </w:r>
            <w:r w:rsidRPr="00052CF8">
              <w:t>and/or palliative care setting</w:t>
            </w:r>
          </w:p>
        </w:tc>
        <w:tc>
          <w:tcPr>
            <w:tcW w:w="1815" w:type="dxa"/>
          </w:tcPr>
          <w:p w:rsidR="00384CCE" w:rsidRPr="00052CF8" w:rsidRDefault="00052CF8" w:rsidP="00BD05B8">
            <w:r w:rsidRPr="00052CF8">
              <w:t>Application form/</w:t>
            </w:r>
            <w:r w:rsidR="00384CCE" w:rsidRPr="00052CF8">
              <w:t>Interview</w:t>
            </w:r>
          </w:p>
        </w:tc>
      </w:tr>
      <w:tr w:rsidR="00384CCE" w:rsidRPr="00BD01D6" w:rsidTr="00BA53EC">
        <w:trPr>
          <w:trHeight w:val="290"/>
        </w:trPr>
        <w:tc>
          <w:tcPr>
            <w:tcW w:w="1809" w:type="dxa"/>
          </w:tcPr>
          <w:p w:rsidR="00384CCE" w:rsidRPr="00BD01D6" w:rsidRDefault="00384CCE" w:rsidP="00BD05B8">
            <w:pPr>
              <w:jc w:val="both"/>
            </w:pPr>
            <w:r w:rsidRPr="00BD01D6">
              <w:t xml:space="preserve">Personal Qualities </w:t>
            </w:r>
          </w:p>
        </w:tc>
        <w:tc>
          <w:tcPr>
            <w:tcW w:w="3544" w:type="dxa"/>
          </w:tcPr>
          <w:p w:rsidR="005647F3" w:rsidRPr="00052CF8" w:rsidRDefault="00904F3A" w:rsidP="005647F3">
            <w:r w:rsidRPr="00052CF8">
              <w:t>Friendly, r</w:t>
            </w:r>
            <w:r w:rsidR="005647F3" w:rsidRPr="00052CF8">
              <w:t xml:space="preserve">eliable and </w:t>
            </w:r>
            <w:r w:rsidRPr="00052CF8">
              <w:t>committed</w:t>
            </w:r>
          </w:p>
          <w:p w:rsidR="005647F3" w:rsidRPr="00052CF8" w:rsidRDefault="005647F3" w:rsidP="005647F3">
            <w:r w:rsidRPr="00052CF8">
              <w:t>Able to work unsupervised</w:t>
            </w:r>
          </w:p>
          <w:p w:rsidR="005647F3" w:rsidRPr="00052CF8" w:rsidRDefault="00904F3A" w:rsidP="005647F3">
            <w:r w:rsidRPr="00052CF8">
              <w:t>A</w:t>
            </w:r>
            <w:r w:rsidR="005647F3" w:rsidRPr="00052CF8">
              <w:t>ttention to detail</w:t>
            </w:r>
          </w:p>
          <w:p w:rsidR="005647F3" w:rsidRPr="00052CF8" w:rsidRDefault="005647F3" w:rsidP="005647F3">
            <w:r w:rsidRPr="00052CF8">
              <w:t>Good communication skills</w:t>
            </w:r>
          </w:p>
          <w:p w:rsidR="00384CCE" w:rsidRPr="00052CF8" w:rsidRDefault="00384CCE" w:rsidP="00B45B67">
            <w:r w:rsidRPr="00052CF8">
              <w:t xml:space="preserve">Commitment to following NDH policies and guidelines </w:t>
            </w:r>
          </w:p>
          <w:p w:rsidR="00B45B67" w:rsidRPr="00052CF8" w:rsidRDefault="00B45B67" w:rsidP="00B45B67">
            <w:pPr>
              <w:rPr>
                <w:rFonts w:cs="Arial"/>
              </w:rPr>
            </w:pPr>
            <w:r w:rsidRPr="00052CF8">
              <w:rPr>
                <w:rFonts w:cs="Arial"/>
              </w:rPr>
              <w:t xml:space="preserve">Ability to relate to people from all backgrounds </w:t>
            </w:r>
          </w:p>
          <w:p w:rsidR="00384CCE" w:rsidRPr="00052CF8" w:rsidRDefault="00B45B67" w:rsidP="00052CF8">
            <w:r w:rsidRPr="00052CF8">
              <w:rPr>
                <w:rFonts w:cs="Arial"/>
              </w:rPr>
              <w:t>Flexible and adaptable</w:t>
            </w:r>
          </w:p>
        </w:tc>
        <w:tc>
          <w:tcPr>
            <w:tcW w:w="2552" w:type="dxa"/>
          </w:tcPr>
          <w:p w:rsidR="00384CCE" w:rsidRPr="00052CF8" w:rsidRDefault="00384CCE" w:rsidP="00904F3A"/>
        </w:tc>
        <w:tc>
          <w:tcPr>
            <w:tcW w:w="1815" w:type="dxa"/>
          </w:tcPr>
          <w:p w:rsidR="00384CCE" w:rsidRPr="00052CF8" w:rsidRDefault="00384CCE" w:rsidP="00BD05B8">
            <w:r w:rsidRPr="00052CF8">
              <w:t>Interview</w:t>
            </w:r>
          </w:p>
        </w:tc>
      </w:tr>
      <w:tr w:rsidR="00BA53EC" w:rsidRPr="00BD01D6" w:rsidTr="00BD05B8">
        <w:trPr>
          <w:trHeight w:val="290"/>
        </w:trPr>
        <w:tc>
          <w:tcPr>
            <w:tcW w:w="1809" w:type="dxa"/>
            <w:tcBorders>
              <w:bottom w:val="single" w:sz="4" w:space="0" w:color="auto"/>
            </w:tcBorders>
          </w:tcPr>
          <w:p w:rsidR="00BA53EC" w:rsidRPr="00BD01D6" w:rsidRDefault="00BA53EC" w:rsidP="00BD05B8">
            <w:pPr>
              <w:jc w:val="both"/>
            </w:pPr>
            <w:r>
              <w:t>Additional requirements</w:t>
            </w:r>
          </w:p>
        </w:tc>
        <w:tc>
          <w:tcPr>
            <w:tcW w:w="3544" w:type="dxa"/>
            <w:tcBorders>
              <w:bottom w:val="single" w:sz="4" w:space="0" w:color="auto"/>
            </w:tcBorders>
          </w:tcPr>
          <w:p w:rsidR="00BA53EC" w:rsidRPr="00052CF8" w:rsidRDefault="00BA53EC" w:rsidP="00BA53EC">
            <w:r>
              <w:t xml:space="preserve">A standard </w:t>
            </w:r>
            <w:r w:rsidRPr="004049D7">
              <w:t xml:space="preserve">Disclosure and Barring Service (DBS) check </w:t>
            </w:r>
            <w:r>
              <w:t>is required for this role</w:t>
            </w:r>
            <w:r w:rsidRPr="004049D7">
              <w:t xml:space="preserve">. </w:t>
            </w:r>
            <w:r>
              <w:t xml:space="preserve">The hospice applies and pays for this on your behalf.  </w:t>
            </w:r>
            <w:r w:rsidRPr="004049D7">
              <w:t xml:space="preserve"> </w:t>
            </w:r>
          </w:p>
        </w:tc>
        <w:tc>
          <w:tcPr>
            <w:tcW w:w="2552" w:type="dxa"/>
            <w:tcBorders>
              <w:bottom w:val="single" w:sz="4" w:space="0" w:color="auto"/>
            </w:tcBorders>
          </w:tcPr>
          <w:p w:rsidR="00BA53EC" w:rsidRPr="00052CF8" w:rsidRDefault="00BA53EC" w:rsidP="00904F3A"/>
        </w:tc>
        <w:tc>
          <w:tcPr>
            <w:tcW w:w="1815" w:type="dxa"/>
            <w:tcBorders>
              <w:bottom w:val="single" w:sz="4" w:space="0" w:color="auto"/>
            </w:tcBorders>
          </w:tcPr>
          <w:p w:rsidR="00BA53EC" w:rsidRPr="00052CF8" w:rsidRDefault="00BA53EC" w:rsidP="00BD05B8">
            <w:r>
              <w:t>DBS application by North Devon Hospice</w:t>
            </w:r>
          </w:p>
        </w:tc>
      </w:tr>
    </w:tbl>
    <w:p w:rsidR="00904F3A" w:rsidRPr="00401124" w:rsidRDefault="00904F3A" w:rsidP="00904F3A">
      <w:pPr>
        <w:ind w:left="-709"/>
      </w:pPr>
      <w:r w:rsidRPr="00401124">
        <w:t>Date: March 2018</w:t>
      </w:r>
    </w:p>
    <w:p w:rsidR="00904F3A" w:rsidRPr="00401124" w:rsidRDefault="00904F3A" w:rsidP="00904F3A">
      <w:pPr>
        <w:ind w:left="-709" w:right="-760"/>
      </w:pPr>
      <w:r w:rsidRPr="00401124">
        <w:t xml:space="preserve">Authors: Donna Warlow, Head of Facilities; </w:t>
      </w:r>
      <w:r>
        <w:t>Kathryn Hills</w:t>
      </w:r>
      <w:r w:rsidRPr="00401124">
        <w:t xml:space="preserve">, </w:t>
      </w:r>
      <w:r>
        <w:t>Housekeeping Supervisor</w:t>
      </w:r>
      <w:r w:rsidRPr="00401124">
        <w:t xml:space="preserve">; Volunteer </w:t>
      </w:r>
      <w:bookmarkStart w:id="0" w:name="_GoBack"/>
      <w:bookmarkEnd w:id="0"/>
      <w:r w:rsidRPr="00401124">
        <w:t>Office</w:t>
      </w:r>
    </w:p>
    <w:sectPr w:rsidR="00904F3A" w:rsidRPr="00401124" w:rsidSect="00901B57">
      <w:headerReference w:type="default" r:id="rId7"/>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B42" w:rsidRDefault="00BA0B42">
      <w:r>
        <w:separator/>
      </w:r>
    </w:p>
  </w:endnote>
  <w:endnote w:type="continuationSeparator" w:id="0">
    <w:p w:rsidR="00BA0B42" w:rsidRDefault="00BA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106" w:rsidRDefault="000F483E" w:rsidP="00C275BF">
    <w:pPr>
      <w:pStyle w:val="Footer"/>
      <w:jc w:val="center"/>
    </w:pPr>
    <w:r>
      <w:t>Volunteer Role Description</w:t>
    </w:r>
    <w:r w:rsidR="00384CCE">
      <w:t xml:space="preserve"> &amp; Person Specification</w:t>
    </w:r>
  </w:p>
  <w:p w:rsidR="008156AC" w:rsidRPr="007B1735" w:rsidRDefault="008156AC" w:rsidP="00C275BF">
    <w:pPr>
      <w:pStyle w:val="Footer"/>
      <w:jc w:val="center"/>
    </w:pPr>
    <w:r w:rsidRPr="007B1735">
      <w:t xml:space="preserve">Page </w:t>
    </w:r>
    <w:r w:rsidRPr="007B1735">
      <w:fldChar w:fldCharType="begin"/>
    </w:r>
    <w:r w:rsidRPr="007B1735">
      <w:instrText xml:space="preserve"> PAGE </w:instrText>
    </w:r>
    <w:r w:rsidRPr="007B1735">
      <w:fldChar w:fldCharType="separate"/>
    </w:r>
    <w:r w:rsidR="00901B57">
      <w:rPr>
        <w:noProof/>
      </w:rPr>
      <w:t>1</w:t>
    </w:r>
    <w:r w:rsidRPr="007B1735">
      <w:fldChar w:fldCharType="end"/>
    </w:r>
    <w:r w:rsidRPr="007B1735">
      <w:t xml:space="preserve"> of </w:t>
    </w:r>
    <w:fldSimple w:instr=" NUMPAGES ">
      <w:r w:rsidR="00901B57">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B42" w:rsidRDefault="00BA0B42">
      <w:r>
        <w:separator/>
      </w:r>
    </w:p>
  </w:footnote>
  <w:footnote w:type="continuationSeparator" w:id="0">
    <w:p w:rsidR="00BA0B42" w:rsidRDefault="00BA0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6AC" w:rsidRDefault="00901B5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81pt;margin-top:-27.35pt;width:8in;height:81.9pt;z-index:-251658752" wrapcoords="-39 0 -39 21327 21600 21327 21600 0 -39 0">
          <v:imagedata r:id="rId1" o:title="A4 Document Header (Portrait)"/>
          <w10:wrap type="tigh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A15"/>
    <w:multiLevelType w:val="hybridMultilevel"/>
    <w:tmpl w:val="F270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27A40"/>
    <w:multiLevelType w:val="hybridMultilevel"/>
    <w:tmpl w:val="754A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959CA"/>
    <w:multiLevelType w:val="hybridMultilevel"/>
    <w:tmpl w:val="8B20D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E68B9"/>
    <w:multiLevelType w:val="hybridMultilevel"/>
    <w:tmpl w:val="82DA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50F48"/>
    <w:multiLevelType w:val="hybridMultilevel"/>
    <w:tmpl w:val="591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B35AB"/>
    <w:multiLevelType w:val="hybridMultilevel"/>
    <w:tmpl w:val="1E68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0031A"/>
    <w:multiLevelType w:val="hybridMultilevel"/>
    <w:tmpl w:val="3EA82D04"/>
    <w:lvl w:ilvl="0" w:tplc="EF7E770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5C2D09"/>
    <w:multiLevelType w:val="hybridMultilevel"/>
    <w:tmpl w:val="BCEC1C34"/>
    <w:lvl w:ilvl="0" w:tplc="EF7E77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085AD5"/>
    <w:multiLevelType w:val="hybridMultilevel"/>
    <w:tmpl w:val="D304E656"/>
    <w:lvl w:ilvl="0" w:tplc="EF7E770C">
      <w:start w:val="1"/>
      <w:numFmt w:val="bullet"/>
      <w:lvlText w:val=""/>
      <w:lvlJc w:val="left"/>
      <w:pPr>
        <w:tabs>
          <w:tab w:val="num" w:pos="540"/>
        </w:tabs>
        <w:ind w:left="540" w:hanging="360"/>
      </w:pPr>
      <w:rPr>
        <w:rFonts w:ascii="Symbol" w:hAnsi="Symbol" w:hint="default"/>
        <w:color w:val="auto"/>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9" w15:restartNumberingAfterBreak="0">
    <w:nsid w:val="380F5C35"/>
    <w:multiLevelType w:val="hybridMultilevel"/>
    <w:tmpl w:val="113C7CE8"/>
    <w:lvl w:ilvl="0" w:tplc="EF7E77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85A02DF"/>
    <w:multiLevelType w:val="hybridMultilevel"/>
    <w:tmpl w:val="C35AC82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B9F0067"/>
    <w:multiLevelType w:val="hybridMultilevel"/>
    <w:tmpl w:val="20DE6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4C5663"/>
    <w:multiLevelType w:val="hybridMultilevel"/>
    <w:tmpl w:val="C8AE3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2E473A"/>
    <w:multiLevelType w:val="hybridMultilevel"/>
    <w:tmpl w:val="77B85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7D12C2"/>
    <w:multiLevelType w:val="hybridMultilevel"/>
    <w:tmpl w:val="0AACEB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CCC0D8A"/>
    <w:multiLevelType w:val="hybridMultilevel"/>
    <w:tmpl w:val="35FC650A"/>
    <w:lvl w:ilvl="0" w:tplc="EF7E770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0136673"/>
    <w:multiLevelType w:val="hybridMultilevel"/>
    <w:tmpl w:val="44BC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3"/>
  </w:num>
  <w:num w:numId="4">
    <w:abstractNumId w:val="12"/>
  </w:num>
  <w:num w:numId="5">
    <w:abstractNumId w:val="4"/>
  </w:num>
  <w:num w:numId="6">
    <w:abstractNumId w:val="14"/>
  </w:num>
  <w:num w:numId="7">
    <w:abstractNumId w:val="16"/>
  </w:num>
  <w:num w:numId="8">
    <w:abstractNumId w:val="3"/>
  </w:num>
  <w:num w:numId="9">
    <w:abstractNumId w:val="0"/>
  </w:num>
  <w:num w:numId="10">
    <w:abstractNumId w:val="7"/>
  </w:num>
  <w:num w:numId="11">
    <w:abstractNumId w:val="8"/>
  </w:num>
  <w:num w:numId="12">
    <w:abstractNumId w:val="15"/>
  </w:num>
  <w:num w:numId="13">
    <w:abstractNumId w:val="6"/>
  </w:num>
  <w:num w:numId="14">
    <w:abstractNumId w:val="9"/>
  </w:num>
  <w:num w:numId="15">
    <w:abstractNumId w:val="10"/>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75BF"/>
    <w:rsid w:val="000008CF"/>
    <w:rsid w:val="00001880"/>
    <w:rsid w:val="00002EBD"/>
    <w:rsid w:val="0000357C"/>
    <w:rsid w:val="00005678"/>
    <w:rsid w:val="000069CF"/>
    <w:rsid w:val="00007A94"/>
    <w:rsid w:val="00007C08"/>
    <w:rsid w:val="00007FE6"/>
    <w:rsid w:val="000103BC"/>
    <w:rsid w:val="0001068D"/>
    <w:rsid w:val="0001113C"/>
    <w:rsid w:val="000120E8"/>
    <w:rsid w:val="000128F0"/>
    <w:rsid w:val="00012AE1"/>
    <w:rsid w:val="00013C2B"/>
    <w:rsid w:val="00014663"/>
    <w:rsid w:val="00016033"/>
    <w:rsid w:val="000165B5"/>
    <w:rsid w:val="000236CC"/>
    <w:rsid w:val="00023A51"/>
    <w:rsid w:val="00023E4B"/>
    <w:rsid w:val="000240B1"/>
    <w:rsid w:val="00024A21"/>
    <w:rsid w:val="000253FE"/>
    <w:rsid w:val="00025EA1"/>
    <w:rsid w:val="000272E6"/>
    <w:rsid w:val="0002782B"/>
    <w:rsid w:val="00031388"/>
    <w:rsid w:val="00031A61"/>
    <w:rsid w:val="00032502"/>
    <w:rsid w:val="0003300A"/>
    <w:rsid w:val="00033791"/>
    <w:rsid w:val="00033E3E"/>
    <w:rsid w:val="000356A2"/>
    <w:rsid w:val="000356B6"/>
    <w:rsid w:val="000366FE"/>
    <w:rsid w:val="00037F48"/>
    <w:rsid w:val="00040210"/>
    <w:rsid w:val="000426B2"/>
    <w:rsid w:val="00042A83"/>
    <w:rsid w:val="00042DE9"/>
    <w:rsid w:val="0004597C"/>
    <w:rsid w:val="00045A81"/>
    <w:rsid w:val="00046466"/>
    <w:rsid w:val="000471AD"/>
    <w:rsid w:val="00050710"/>
    <w:rsid w:val="0005195B"/>
    <w:rsid w:val="00051D2E"/>
    <w:rsid w:val="000520AC"/>
    <w:rsid w:val="000527D7"/>
    <w:rsid w:val="00052A05"/>
    <w:rsid w:val="00052A65"/>
    <w:rsid w:val="00052CF8"/>
    <w:rsid w:val="000543A2"/>
    <w:rsid w:val="000550F9"/>
    <w:rsid w:val="00056A6B"/>
    <w:rsid w:val="00057245"/>
    <w:rsid w:val="000608A4"/>
    <w:rsid w:val="000618AC"/>
    <w:rsid w:val="00061928"/>
    <w:rsid w:val="00061BE5"/>
    <w:rsid w:val="00062B45"/>
    <w:rsid w:val="000630D7"/>
    <w:rsid w:val="00063C3C"/>
    <w:rsid w:val="000646B2"/>
    <w:rsid w:val="00064E42"/>
    <w:rsid w:val="00066950"/>
    <w:rsid w:val="00067A49"/>
    <w:rsid w:val="00070C6D"/>
    <w:rsid w:val="00070E9D"/>
    <w:rsid w:val="000716FA"/>
    <w:rsid w:val="000729DB"/>
    <w:rsid w:val="00073A48"/>
    <w:rsid w:val="0007402D"/>
    <w:rsid w:val="00074373"/>
    <w:rsid w:val="00074A17"/>
    <w:rsid w:val="000752A5"/>
    <w:rsid w:val="0007544D"/>
    <w:rsid w:val="00075FDB"/>
    <w:rsid w:val="000760DD"/>
    <w:rsid w:val="000803CA"/>
    <w:rsid w:val="000806A1"/>
    <w:rsid w:val="000808DD"/>
    <w:rsid w:val="0008355B"/>
    <w:rsid w:val="00085AF9"/>
    <w:rsid w:val="000902DD"/>
    <w:rsid w:val="0009050B"/>
    <w:rsid w:val="00091A31"/>
    <w:rsid w:val="00091CA8"/>
    <w:rsid w:val="00093005"/>
    <w:rsid w:val="00093617"/>
    <w:rsid w:val="00095030"/>
    <w:rsid w:val="00095738"/>
    <w:rsid w:val="00095851"/>
    <w:rsid w:val="0009614B"/>
    <w:rsid w:val="000A00A6"/>
    <w:rsid w:val="000A01BB"/>
    <w:rsid w:val="000A12AD"/>
    <w:rsid w:val="000A1593"/>
    <w:rsid w:val="000A4427"/>
    <w:rsid w:val="000A642D"/>
    <w:rsid w:val="000A7731"/>
    <w:rsid w:val="000A7E2C"/>
    <w:rsid w:val="000A7F72"/>
    <w:rsid w:val="000B1566"/>
    <w:rsid w:val="000B1FA3"/>
    <w:rsid w:val="000B2210"/>
    <w:rsid w:val="000B53DB"/>
    <w:rsid w:val="000C2867"/>
    <w:rsid w:val="000C29AD"/>
    <w:rsid w:val="000C5842"/>
    <w:rsid w:val="000C6A4F"/>
    <w:rsid w:val="000C6FDC"/>
    <w:rsid w:val="000D0479"/>
    <w:rsid w:val="000D0499"/>
    <w:rsid w:val="000D0585"/>
    <w:rsid w:val="000D0DA7"/>
    <w:rsid w:val="000D2563"/>
    <w:rsid w:val="000D32BC"/>
    <w:rsid w:val="000D51B1"/>
    <w:rsid w:val="000D75E4"/>
    <w:rsid w:val="000E20D0"/>
    <w:rsid w:val="000E38DF"/>
    <w:rsid w:val="000E537B"/>
    <w:rsid w:val="000E5D78"/>
    <w:rsid w:val="000E64B5"/>
    <w:rsid w:val="000E7AAB"/>
    <w:rsid w:val="000E7FAF"/>
    <w:rsid w:val="000F002E"/>
    <w:rsid w:val="000F0DBB"/>
    <w:rsid w:val="000F2E0E"/>
    <w:rsid w:val="000F3A5A"/>
    <w:rsid w:val="000F3C52"/>
    <w:rsid w:val="000F474D"/>
    <w:rsid w:val="000F483E"/>
    <w:rsid w:val="000F4F6D"/>
    <w:rsid w:val="000F52CB"/>
    <w:rsid w:val="000F5B90"/>
    <w:rsid w:val="000F5F98"/>
    <w:rsid w:val="000F61B2"/>
    <w:rsid w:val="000F67D3"/>
    <w:rsid w:val="000F6CD0"/>
    <w:rsid w:val="000F7C91"/>
    <w:rsid w:val="000F7FD9"/>
    <w:rsid w:val="00100CAD"/>
    <w:rsid w:val="00102FAF"/>
    <w:rsid w:val="00104A32"/>
    <w:rsid w:val="001055A5"/>
    <w:rsid w:val="00105992"/>
    <w:rsid w:val="00106A97"/>
    <w:rsid w:val="001075B0"/>
    <w:rsid w:val="00107879"/>
    <w:rsid w:val="001108E3"/>
    <w:rsid w:val="00110C72"/>
    <w:rsid w:val="00111B67"/>
    <w:rsid w:val="00112697"/>
    <w:rsid w:val="00112730"/>
    <w:rsid w:val="00112EEB"/>
    <w:rsid w:val="00113681"/>
    <w:rsid w:val="001150F9"/>
    <w:rsid w:val="00115633"/>
    <w:rsid w:val="00115D02"/>
    <w:rsid w:val="00116F12"/>
    <w:rsid w:val="00117081"/>
    <w:rsid w:val="0012030F"/>
    <w:rsid w:val="00120662"/>
    <w:rsid w:val="001207AC"/>
    <w:rsid w:val="001214DB"/>
    <w:rsid w:val="00121BF7"/>
    <w:rsid w:val="00121C8B"/>
    <w:rsid w:val="00121FDA"/>
    <w:rsid w:val="00123379"/>
    <w:rsid w:val="001233ED"/>
    <w:rsid w:val="001244CC"/>
    <w:rsid w:val="00125406"/>
    <w:rsid w:val="0012544E"/>
    <w:rsid w:val="00125D83"/>
    <w:rsid w:val="00131182"/>
    <w:rsid w:val="001311B6"/>
    <w:rsid w:val="001314E2"/>
    <w:rsid w:val="00133DD7"/>
    <w:rsid w:val="00134D5B"/>
    <w:rsid w:val="00136D49"/>
    <w:rsid w:val="00137C4B"/>
    <w:rsid w:val="00141B40"/>
    <w:rsid w:val="001420BF"/>
    <w:rsid w:val="0014235A"/>
    <w:rsid w:val="00142B5E"/>
    <w:rsid w:val="00143301"/>
    <w:rsid w:val="001458E5"/>
    <w:rsid w:val="00145F8B"/>
    <w:rsid w:val="00146D82"/>
    <w:rsid w:val="001514AE"/>
    <w:rsid w:val="00152726"/>
    <w:rsid w:val="001536AD"/>
    <w:rsid w:val="00153FBF"/>
    <w:rsid w:val="00153FD2"/>
    <w:rsid w:val="00154634"/>
    <w:rsid w:val="001561B6"/>
    <w:rsid w:val="00156BC1"/>
    <w:rsid w:val="0015731F"/>
    <w:rsid w:val="00157F34"/>
    <w:rsid w:val="00161707"/>
    <w:rsid w:val="00161BF7"/>
    <w:rsid w:val="00162CD5"/>
    <w:rsid w:val="0016349F"/>
    <w:rsid w:val="00163E54"/>
    <w:rsid w:val="00165268"/>
    <w:rsid w:val="00170582"/>
    <w:rsid w:val="00171F49"/>
    <w:rsid w:val="00172531"/>
    <w:rsid w:val="00172B05"/>
    <w:rsid w:val="00173157"/>
    <w:rsid w:val="00173B24"/>
    <w:rsid w:val="00173DC7"/>
    <w:rsid w:val="001749F0"/>
    <w:rsid w:val="00174CB7"/>
    <w:rsid w:val="001754E9"/>
    <w:rsid w:val="00176231"/>
    <w:rsid w:val="001762CF"/>
    <w:rsid w:val="00176C6A"/>
    <w:rsid w:val="00176FE4"/>
    <w:rsid w:val="00180962"/>
    <w:rsid w:val="00181C11"/>
    <w:rsid w:val="00183A34"/>
    <w:rsid w:val="00183F84"/>
    <w:rsid w:val="00184C77"/>
    <w:rsid w:val="0019079C"/>
    <w:rsid w:val="00190D97"/>
    <w:rsid w:val="00190DB5"/>
    <w:rsid w:val="00191A07"/>
    <w:rsid w:val="0019350F"/>
    <w:rsid w:val="001949B0"/>
    <w:rsid w:val="00194F5D"/>
    <w:rsid w:val="001956F7"/>
    <w:rsid w:val="001976B6"/>
    <w:rsid w:val="001A02F4"/>
    <w:rsid w:val="001A1284"/>
    <w:rsid w:val="001A12B5"/>
    <w:rsid w:val="001A3FB4"/>
    <w:rsid w:val="001A57BA"/>
    <w:rsid w:val="001A783D"/>
    <w:rsid w:val="001A7EE6"/>
    <w:rsid w:val="001B061A"/>
    <w:rsid w:val="001B079C"/>
    <w:rsid w:val="001B0971"/>
    <w:rsid w:val="001B1BA5"/>
    <w:rsid w:val="001B22EB"/>
    <w:rsid w:val="001B380A"/>
    <w:rsid w:val="001B4156"/>
    <w:rsid w:val="001B4EB0"/>
    <w:rsid w:val="001B63F4"/>
    <w:rsid w:val="001C03B8"/>
    <w:rsid w:val="001C04B5"/>
    <w:rsid w:val="001C1BC0"/>
    <w:rsid w:val="001C2145"/>
    <w:rsid w:val="001C218C"/>
    <w:rsid w:val="001C336C"/>
    <w:rsid w:val="001C5F1C"/>
    <w:rsid w:val="001C6AAC"/>
    <w:rsid w:val="001C702D"/>
    <w:rsid w:val="001C7367"/>
    <w:rsid w:val="001C765B"/>
    <w:rsid w:val="001C7FAC"/>
    <w:rsid w:val="001D030F"/>
    <w:rsid w:val="001D2FA6"/>
    <w:rsid w:val="001D30A9"/>
    <w:rsid w:val="001D5877"/>
    <w:rsid w:val="001D6878"/>
    <w:rsid w:val="001D6B37"/>
    <w:rsid w:val="001D77D4"/>
    <w:rsid w:val="001D7A7D"/>
    <w:rsid w:val="001E1201"/>
    <w:rsid w:val="001E1361"/>
    <w:rsid w:val="001E14B5"/>
    <w:rsid w:val="001E1C17"/>
    <w:rsid w:val="001E226A"/>
    <w:rsid w:val="001E2889"/>
    <w:rsid w:val="001E508B"/>
    <w:rsid w:val="001E5171"/>
    <w:rsid w:val="001E5A50"/>
    <w:rsid w:val="001E5DEA"/>
    <w:rsid w:val="001E644C"/>
    <w:rsid w:val="001E651A"/>
    <w:rsid w:val="001E6CEF"/>
    <w:rsid w:val="001E73E0"/>
    <w:rsid w:val="001F198B"/>
    <w:rsid w:val="001F377F"/>
    <w:rsid w:val="001F3F47"/>
    <w:rsid w:val="001F54E7"/>
    <w:rsid w:val="001F6ECC"/>
    <w:rsid w:val="001F7B6A"/>
    <w:rsid w:val="00201801"/>
    <w:rsid w:val="0020300B"/>
    <w:rsid w:val="00204694"/>
    <w:rsid w:val="002060D4"/>
    <w:rsid w:val="00206B75"/>
    <w:rsid w:val="00207839"/>
    <w:rsid w:val="00207B5A"/>
    <w:rsid w:val="00210473"/>
    <w:rsid w:val="002104D7"/>
    <w:rsid w:val="00210676"/>
    <w:rsid w:val="00212342"/>
    <w:rsid w:val="00212D3C"/>
    <w:rsid w:val="002132E4"/>
    <w:rsid w:val="00213F7E"/>
    <w:rsid w:val="0021415D"/>
    <w:rsid w:val="00214370"/>
    <w:rsid w:val="0021591F"/>
    <w:rsid w:val="00216B86"/>
    <w:rsid w:val="002206B3"/>
    <w:rsid w:val="00221135"/>
    <w:rsid w:val="00221FD7"/>
    <w:rsid w:val="00222410"/>
    <w:rsid w:val="002224BB"/>
    <w:rsid w:val="00222D2E"/>
    <w:rsid w:val="00224DCD"/>
    <w:rsid w:val="002254DF"/>
    <w:rsid w:val="002259AA"/>
    <w:rsid w:val="002267BD"/>
    <w:rsid w:val="002269D0"/>
    <w:rsid w:val="0022768C"/>
    <w:rsid w:val="002278A4"/>
    <w:rsid w:val="00227CC3"/>
    <w:rsid w:val="00230D4B"/>
    <w:rsid w:val="0023173E"/>
    <w:rsid w:val="00231C78"/>
    <w:rsid w:val="00234982"/>
    <w:rsid w:val="00234FC8"/>
    <w:rsid w:val="0023557A"/>
    <w:rsid w:val="0023594A"/>
    <w:rsid w:val="00236940"/>
    <w:rsid w:val="00237130"/>
    <w:rsid w:val="00240FE7"/>
    <w:rsid w:val="002411D7"/>
    <w:rsid w:val="002419F8"/>
    <w:rsid w:val="00242755"/>
    <w:rsid w:val="002458B0"/>
    <w:rsid w:val="0024597D"/>
    <w:rsid w:val="00246274"/>
    <w:rsid w:val="00246587"/>
    <w:rsid w:val="002472CE"/>
    <w:rsid w:val="00247F99"/>
    <w:rsid w:val="002512E4"/>
    <w:rsid w:val="00251444"/>
    <w:rsid w:val="00251B70"/>
    <w:rsid w:val="00252453"/>
    <w:rsid w:val="00252785"/>
    <w:rsid w:val="0025367A"/>
    <w:rsid w:val="002539FC"/>
    <w:rsid w:val="00254D86"/>
    <w:rsid w:val="00256FF1"/>
    <w:rsid w:val="00257047"/>
    <w:rsid w:val="0025754E"/>
    <w:rsid w:val="00257585"/>
    <w:rsid w:val="00257FA9"/>
    <w:rsid w:val="00260749"/>
    <w:rsid w:val="00262662"/>
    <w:rsid w:val="00262676"/>
    <w:rsid w:val="00263007"/>
    <w:rsid w:val="0026425E"/>
    <w:rsid w:val="00264CD7"/>
    <w:rsid w:val="00264D8F"/>
    <w:rsid w:val="002656A1"/>
    <w:rsid w:val="00265AA4"/>
    <w:rsid w:val="00266619"/>
    <w:rsid w:val="0026772D"/>
    <w:rsid w:val="002707A3"/>
    <w:rsid w:val="00270F8B"/>
    <w:rsid w:val="002717E9"/>
    <w:rsid w:val="002719A1"/>
    <w:rsid w:val="00273907"/>
    <w:rsid w:val="002758E1"/>
    <w:rsid w:val="0027761F"/>
    <w:rsid w:val="0027762B"/>
    <w:rsid w:val="00277713"/>
    <w:rsid w:val="00277C96"/>
    <w:rsid w:val="00277CC3"/>
    <w:rsid w:val="00280523"/>
    <w:rsid w:val="002813E2"/>
    <w:rsid w:val="002819B1"/>
    <w:rsid w:val="0028236A"/>
    <w:rsid w:val="00282ED7"/>
    <w:rsid w:val="00283885"/>
    <w:rsid w:val="00283C3F"/>
    <w:rsid w:val="00284238"/>
    <w:rsid w:val="00284541"/>
    <w:rsid w:val="00284D9E"/>
    <w:rsid w:val="002860AD"/>
    <w:rsid w:val="0028709F"/>
    <w:rsid w:val="00290F1B"/>
    <w:rsid w:val="002917D0"/>
    <w:rsid w:val="0029360A"/>
    <w:rsid w:val="00295AA1"/>
    <w:rsid w:val="00295B0A"/>
    <w:rsid w:val="00295FAF"/>
    <w:rsid w:val="00296871"/>
    <w:rsid w:val="00296BBB"/>
    <w:rsid w:val="0029721F"/>
    <w:rsid w:val="002975FC"/>
    <w:rsid w:val="002A0628"/>
    <w:rsid w:val="002A2164"/>
    <w:rsid w:val="002A3108"/>
    <w:rsid w:val="002A38FA"/>
    <w:rsid w:val="002A3B47"/>
    <w:rsid w:val="002A3C24"/>
    <w:rsid w:val="002A5E3B"/>
    <w:rsid w:val="002A6814"/>
    <w:rsid w:val="002A6E8D"/>
    <w:rsid w:val="002A7224"/>
    <w:rsid w:val="002B04C4"/>
    <w:rsid w:val="002B1506"/>
    <w:rsid w:val="002B1758"/>
    <w:rsid w:val="002B2512"/>
    <w:rsid w:val="002B5365"/>
    <w:rsid w:val="002B5A9F"/>
    <w:rsid w:val="002B7C1A"/>
    <w:rsid w:val="002C15AE"/>
    <w:rsid w:val="002C178A"/>
    <w:rsid w:val="002C1B81"/>
    <w:rsid w:val="002C2CFA"/>
    <w:rsid w:val="002C44F4"/>
    <w:rsid w:val="002C53CC"/>
    <w:rsid w:val="002C5501"/>
    <w:rsid w:val="002C5A42"/>
    <w:rsid w:val="002C69EF"/>
    <w:rsid w:val="002C73BD"/>
    <w:rsid w:val="002D0015"/>
    <w:rsid w:val="002D078E"/>
    <w:rsid w:val="002D0852"/>
    <w:rsid w:val="002D0BDA"/>
    <w:rsid w:val="002D1104"/>
    <w:rsid w:val="002D1199"/>
    <w:rsid w:val="002D32C1"/>
    <w:rsid w:val="002D3C86"/>
    <w:rsid w:val="002D41D6"/>
    <w:rsid w:val="002D47E1"/>
    <w:rsid w:val="002D5334"/>
    <w:rsid w:val="002D614D"/>
    <w:rsid w:val="002D704D"/>
    <w:rsid w:val="002D77ED"/>
    <w:rsid w:val="002E01B5"/>
    <w:rsid w:val="002E1409"/>
    <w:rsid w:val="002E1745"/>
    <w:rsid w:val="002E3F15"/>
    <w:rsid w:val="002E4B15"/>
    <w:rsid w:val="002E55EF"/>
    <w:rsid w:val="002E600F"/>
    <w:rsid w:val="002E73DD"/>
    <w:rsid w:val="002F01BA"/>
    <w:rsid w:val="002F0C7E"/>
    <w:rsid w:val="002F2CD1"/>
    <w:rsid w:val="002F2E23"/>
    <w:rsid w:val="002F4055"/>
    <w:rsid w:val="002F4587"/>
    <w:rsid w:val="002F4CDF"/>
    <w:rsid w:val="002F5543"/>
    <w:rsid w:val="002F66CD"/>
    <w:rsid w:val="002F6A56"/>
    <w:rsid w:val="002F6D71"/>
    <w:rsid w:val="002F6EBE"/>
    <w:rsid w:val="002F76DF"/>
    <w:rsid w:val="002F79D8"/>
    <w:rsid w:val="00300420"/>
    <w:rsid w:val="003010FA"/>
    <w:rsid w:val="003032FA"/>
    <w:rsid w:val="003041A0"/>
    <w:rsid w:val="00304AB0"/>
    <w:rsid w:val="0030540C"/>
    <w:rsid w:val="003055A9"/>
    <w:rsid w:val="00305778"/>
    <w:rsid w:val="0030588F"/>
    <w:rsid w:val="00305E02"/>
    <w:rsid w:val="00305FAB"/>
    <w:rsid w:val="0030670B"/>
    <w:rsid w:val="00306E50"/>
    <w:rsid w:val="003109C2"/>
    <w:rsid w:val="00312BC4"/>
    <w:rsid w:val="00313C92"/>
    <w:rsid w:val="0031413E"/>
    <w:rsid w:val="003203DF"/>
    <w:rsid w:val="0032139F"/>
    <w:rsid w:val="00321806"/>
    <w:rsid w:val="00322202"/>
    <w:rsid w:val="00323154"/>
    <w:rsid w:val="003253BD"/>
    <w:rsid w:val="003254E8"/>
    <w:rsid w:val="003260A0"/>
    <w:rsid w:val="0032697B"/>
    <w:rsid w:val="00327585"/>
    <w:rsid w:val="00327671"/>
    <w:rsid w:val="00327AF1"/>
    <w:rsid w:val="0033239D"/>
    <w:rsid w:val="00332A8F"/>
    <w:rsid w:val="0033454B"/>
    <w:rsid w:val="003345D2"/>
    <w:rsid w:val="00334CD5"/>
    <w:rsid w:val="00334E8D"/>
    <w:rsid w:val="00335931"/>
    <w:rsid w:val="00335A04"/>
    <w:rsid w:val="00337B34"/>
    <w:rsid w:val="00341721"/>
    <w:rsid w:val="00342D29"/>
    <w:rsid w:val="00343B4A"/>
    <w:rsid w:val="00344190"/>
    <w:rsid w:val="0034462B"/>
    <w:rsid w:val="0034484F"/>
    <w:rsid w:val="003454E4"/>
    <w:rsid w:val="0034649D"/>
    <w:rsid w:val="00346C2B"/>
    <w:rsid w:val="00347223"/>
    <w:rsid w:val="003473A9"/>
    <w:rsid w:val="00350515"/>
    <w:rsid w:val="00351FB6"/>
    <w:rsid w:val="003520D5"/>
    <w:rsid w:val="003523F0"/>
    <w:rsid w:val="00353316"/>
    <w:rsid w:val="00356119"/>
    <w:rsid w:val="0035694E"/>
    <w:rsid w:val="003573CD"/>
    <w:rsid w:val="00360A0E"/>
    <w:rsid w:val="00360AD2"/>
    <w:rsid w:val="0036117B"/>
    <w:rsid w:val="00361595"/>
    <w:rsid w:val="003625A4"/>
    <w:rsid w:val="00363872"/>
    <w:rsid w:val="003645AB"/>
    <w:rsid w:val="00365AB0"/>
    <w:rsid w:val="00365C53"/>
    <w:rsid w:val="00367B61"/>
    <w:rsid w:val="003702AC"/>
    <w:rsid w:val="00372333"/>
    <w:rsid w:val="003731AC"/>
    <w:rsid w:val="00373FDB"/>
    <w:rsid w:val="00374FB4"/>
    <w:rsid w:val="00375120"/>
    <w:rsid w:val="00376A9A"/>
    <w:rsid w:val="00376C88"/>
    <w:rsid w:val="00382985"/>
    <w:rsid w:val="00382A59"/>
    <w:rsid w:val="00382B12"/>
    <w:rsid w:val="003848F0"/>
    <w:rsid w:val="00384CCE"/>
    <w:rsid w:val="00385197"/>
    <w:rsid w:val="003857DC"/>
    <w:rsid w:val="0038589C"/>
    <w:rsid w:val="00385BE6"/>
    <w:rsid w:val="00385D4F"/>
    <w:rsid w:val="003909AD"/>
    <w:rsid w:val="003914F9"/>
    <w:rsid w:val="00391975"/>
    <w:rsid w:val="00392076"/>
    <w:rsid w:val="00392328"/>
    <w:rsid w:val="003939CF"/>
    <w:rsid w:val="00395FCD"/>
    <w:rsid w:val="00397808"/>
    <w:rsid w:val="003A0E7B"/>
    <w:rsid w:val="003A164F"/>
    <w:rsid w:val="003A1B00"/>
    <w:rsid w:val="003A2FFF"/>
    <w:rsid w:val="003A355F"/>
    <w:rsid w:val="003A3890"/>
    <w:rsid w:val="003A3A03"/>
    <w:rsid w:val="003A4C85"/>
    <w:rsid w:val="003A64DA"/>
    <w:rsid w:val="003A6C5F"/>
    <w:rsid w:val="003A707B"/>
    <w:rsid w:val="003A75CE"/>
    <w:rsid w:val="003B256C"/>
    <w:rsid w:val="003B2F23"/>
    <w:rsid w:val="003B4748"/>
    <w:rsid w:val="003B626E"/>
    <w:rsid w:val="003B7214"/>
    <w:rsid w:val="003C1B53"/>
    <w:rsid w:val="003C2317"/>
    <w:rsid w:val="003C2DD6"/>
    <w:rsid w:val="003C4B44"/>
    <w:rsid w:val="003C5BB3"/>
    <w:rsid w:val="003C77AE"/>
    <w:rsid w:val="003D24A4"/>
    <w:rsid w:val="003D54A3"/>
    <w:rsid w:val="003D5798"/>
    <w:rsid w:val="003D583D"/>
    <w:rsid w:val="003D59EC"/>
    <w:rsid w:val="003D5E66"/>
    <w:rsid w:val="003D71A6"/>
    <w:rsid w:val="003D76F9"/>
    <w:rsid w:val="003D7EBC"/>
    <w:rsid w:val="003E0C9C"/>
    <w:rsid w:val="003E0F76"/>
    <w:rsid w:val="003E14FA"/>
    <w:rsid w:val="003E326F"/>
    <w:rsid w:val="003E347C"/>
    <w:rsid w:val="003E3D3A"/>
    <w:rsid w:val="003E645A"/>
    <w:rsid w:val="003E7A55"/>
    <w:rsid w:val="003F170D"/>
    <w:rsid w:val="003F19E2"/>
    <w:rsid w:val="003F19F1"/>
    <w:rsid w:val="003F24A0"/>
    <w:rsid w:val="003F32B6"/>
    <w:rsid w:val="003F3C4C"/>
    <w:rsid w:val="003F4295"/>
    <w:rsid w:val="003F47F2"/>
    <w:rsid w:val="003F4B78"/>
    <w:rsid w:val="003F4F01"/>
    <w:rsid w:val="003F5845"/>
    <w:rsid w:val="003F712E"/>
    <w:rsid w:val="003F74EE"/>
    <w:rsid w:val="00400AA8"/>
    <w:rsid w:val="004019B4"/>
    <w:rsid w:val="004028AC"/>
    <w:rsid w:val="00403A02"/>
    <w:rsid w:val="00405625"/>
    <w:rsid w:val="00405A7F"/>
    <w:rsid w:val="00405EF9"/>
    <w:rsid w:val="00406582"/>
    <w:rsid w:val="00406CEB"/>
    <w:rsid w:val="00406EF9"/>
    <w:rsid w:val="00407B71"/>
    <w:rsid w:val="00407F63"/>
    <w:rsid w:val="00416A74"/>
    <w:rsid w:val="004223BC"/>
    <w:rsid w:val="004235FB"/>
    <w:rsid w:val="0042369D"/>
    <w:rsid w:val="00423AEE"/>
    <w:rsid w:val="00423DB4"/>
    <w:rsid w:val="00425042"/>
    <w:rsid w:val="00425593"/>
    <w:rsid w:val="00426608"/>
    <w:rsid w:val="00426DAF"/>
    <w:rsid w:val="0043107A"/>
    <w:rsid w:val="004310B1"/>
    <w:rsid w:val="0043191A"/>
    <w:rsid w:val="00431A9C"/>
    <w:rsid w:val="00431BF4"/>
    <w:rsid w:val="00431C6D"/>
    <w:rsid w:val="00431D11"/>
    <w:rsid w:val="004321EA"/>
    <w:rsid w:val="0043347B"/>
    <w:rsid w:val="00434436"/>
    <w:rsid w:val="0043620D"/>
    <w:rsid w:val="00436A8F"/>
    <w:rsid w:val="0043778D"/>
    <w:rsid w:val="0043782A"/>
    <w:rsid w:val="004429AD"/>
    <w:rsid w:val="00442FA3"/>
    <w:rsid w:val="004430EC"/>
    <w:rsid w:val="00444280"/>
    <w:rsid w:val="00445C7F"/>
    <w:rsid w:val="004460B9"/>
    <w:rsid w:val="004467EB"/>
    <w:rsid w:val="004469FE"/>
    <w:rsid w:val="00446E78"/>
    <w:rsid w:val="0044736C"/>
    <w:rsid w:val="0045139B"/>
    <w:rsid w:val="00451443"/>
    <w:rsid w:val="00451681"/>
    <w:rsid w:val="00452252"/>
    <w:rsid w:val="004524D6"/>
    <w:rsid w:val="00453AE1"/>
    <w:rsid w:val="00454F11"/>
    <w:rsid w:val="00455CD7"/>
    <w:rsid w:val="00455ED7"/>
    <w:rsid w:val="00456182"/>
    <w:rsid w:val="004569A8"/>
    <w:rsid w:val="00460447"/>
    <w:rsid w:val="004605C4"/>
    <w:rsid w:val="00462E37"/>
    <w:rsid w:val="00463321"/>
    <w:rsid w:val="00464A7A"/>
    <w:rsid w:val="00464FD3"/>
    <w:rsid w:val="00471844"/>
    <w:rsid w:val="0047195C"/>
    <w:rsid w:val="00471BA1"/>
    <w:rsid w:val="00472546"/>
    <w:rsid w:val="00473A96"/>
    <w:rsid w:val="0047702C"/>
    <w:rsid w:val="004801B4"/>
    <w:rsid w:val="004803F9"/>
    <w:rsid w:val="0048099E"/>
    <w:rsid w:val="00482CCE"/>
    <w:rsid w:val="00482E5B"/>
    <w:rsid w:val="00483819"/>
    <w:rsid w:val="00485362"/>
    <w:rsid w:val="00490DDF"/>
    <w:rsid w:val="004915B0"/>
    <w:rsid w:val="00492D51"/>
    <w:rsid w:val="0049347F"/>
    <w:rsid w:val="004938C8"/>
    <w:rsid w:val="00493B71"/>
    <w:rsid w:val="00494077"/>
    <w:rsid w:val="004944E1"/>
    <w:rsid w:val="00494B11"/>
    <w:rsid w:val="00494C2E"/>
    <w:rsid w:val="00494ED9"/>
    <w:rsid w:val="00496F82"/>
    <w:rsid w:val="004A0028"/>
    <w:rsid w:val="004A09BB"/>
    <w:rsid w:val="004A24AC"/>
    <w:rsid w:val="004A24F4"/>
    <w:rsid w:val="004A3927"/>
    <w:rsid w:val="004A39C6"/>
    <w:rsid w:val="004A44EB"/>
    <w:rsid w:val="004A63AA"/>
    <w:rsid w:val="004A7671"/>
    <w:rsid w:val="004A76DE"/>
    <w:rsid w:val="004A7A66"/>
    <w:rsid w:val="004B001D"/>
    <w:rsid w:val="004B21CE"/>
    <w:rsid w:val="004B30E1"/>
    <w:rsid w:val="004B33E3"/>
    <w:rsid w:val="004B3A50"/>
    <w:rsid w:val="004B4687"/>
    <w:rsid w:val="004B6574"/>
    <w:rsid w:val="004C0FE1"/>
    <w:rsid w:val="004C1BD2"/>
    <w:rsid w:val="004C2BB1"/>
    <w:rsid w:val="004C31A0"/>
    <w:rsid w:val="004C39CC"/>
    <w:rsid w:val="004C4B8C"/>
    <w:rsid w:val="004C5689"/>
    <w:rsid w:val="004C63B0"/>
    <w:rsid w:val="004C6B21"/>
    <w:rsid w:val="004C6E71"/>
    <w:rsid w:val="004D0028"/>
    <w:rsid w:val="004D0B6B"/>
    <w:rsid w:val="004D13BE"/>
    <w:rsid w:val="004D1518"/>
    <w:rsid w:val="004D1534"/>
    <w:rsid w:val="004D2861"/>
    <w:rsid w:val="004D358A"/>
    <w:rsid w:val="004D3BBF"/>
    <w:rsid w:val="004D3C1C"/>
    <w:rsid w:val="004D5981"/>
    <w:rsid w:val="004D68CF"/>
    <w:rsid w:val="004E0A61"/>
    <w:rsid w:val="004E1D54"/>
    <w:rsid w:val="004E3381"/>
    <w:rsid w:val="004E3A01"/>
    <w:rsid w:val="004E3E4E"/>
    <w:rsid w:val="004E42F3"/>
    <w:rsid w:val="004E4B06"/>
    <w:rsid w:val="004E6303"/>
    <w:rsid w:val="004E646D"/>
    <w:rsid w:val="004E6F91"/>
    <w:rsid w:val="004E7597"/>
    <w:rsid w:val="004E7BFF"/>
    <w:rsid w:val="004F1774"/>
    <w:rsid w:val="004F244A"/>
    <w:rsid w:val="004F2646"/>
    <w:rsid w:val="004F26FF"/>
    <w:rsid w:val="004F3890"/>
    <w:rsid w:val="004F3E7B"/>
    <w:rsid w:val="004F440C"/>
    <w:rsid w:val="004F4430"/>
    <w:rsid w:val="004F47DE"/>
    <w:rsid w:val="004F4D73"/>
    <w:rsid w:val="004F50FC"/>
    <w:rsid w:val="004F5963"/>
    <w:rsid w:val="004F7216"/>
    <w:rsid w:val="005003A1"/>
    <w:rsid w:val="005008B9"/>
    <w:rsid w:val="00500A0F"/>
    <w:rsid w:val="00501D7C"/>
    <w:rsid w:val="00502C5B"/>
    <w:rsid w:val="00502EDE"/>
    <w:rsid w:val="005042B6"/>
    <w:rsid w:val="005054E3"/>
    <w:rsid w:val="00506190"/>
    <w:rsid w:val="005061CE"/>
    <w:rsid w:val="0050670A"/>
    <w:rsid w:val="00507087"/>
    <w:rsid w:val="00510B92"/>
    <w:rsid w:val="0051142B"/>
    <w:rsid w:val="00511765"/>
    <w:rsid w:val="0051425C"/>
    <w:rsid w:val="005148F1"/>
    <w:rsid w:val="005155B7"/>
    <w:rsid w:val="00516B33"/>
    <w:rsid w:val="005173DC"/>
    <w:rsid w:val="00517522"/>
    <w:rsid w:val="0051758A"/>
    <w:rsid w:val="00517DE0"/>
    <w:rsid w:val="00520745"/>
    <w:rsid w:val="0052084C"/>
    <w:rsid w:val="00521114"/>
    <w:rsid w:val="005242EA"/>
    <w:rsid w:val="005250F4"/>
    <w:rsid w:val="0052577C"/>
    <w:rsid w:val="005269E7"/>
    <w:rsid w:val="00527834"/>
    <w:rsid w:val="00530182"/>
    <w:rsid w:val="0053076F"/>
    <w:rsid w:val="00531845"/>
    <w:rsid w:val="00532BE8"/>
    <w:rsid w:val="00532FF2"/>
    <w:rsid w:val="00533074"/>
    <w:rsid w:val="00534BF0"/>
    <w:rsid w:val="0053598D"/>
    <w:rsid w:val="005360B9"/>
    <w:rsid w:val="005368D8"/>
    <w:rsid w:val="0053711D"/>
    <w:rsid w:val="005407DB"/>
    <w:rsid w:val="005407E2"/>
    <w:rsid w:val="005416C4"/>
    <w:rsid w:val="005418DC"/>
    <w:rsid w:val="00542A4B"/>
    <w:rsid w:val="00543C13"/>
    <w:rsid w:val="005456EB"/>
    <w:rsid w:val="00553020"/>
    <w:rsid w:val="00554965"/>
    <w:rsid w:val="00554D15"/>
    <w:rsid w:val="00556545"/>
    <w:rsid w:val="00557EB1"/>
    <w:rsid w:val="005600B7"/>
    <w:rsid w:val="0056036F"/>
    <w:rsid w:val="00561969"/>
    <w:rsid w:val="005623DF"/>
    <w:rsid w:val="00564072"/>
    <w:rsid w:val="005642DD"/>
    <w:rsid w:val="005647F3"/>
    <w:rsid w:val="00564EFC"/>
    <w:rsid w:val="0056525B"/>
    <w:rsid w:val="00565C6E"/>
    <w:rsid w:val="005660A0"/>
    <w:rsid w:val="0057034D"/>
    <w:rsid w:val="0057338C"/>
    <w:rsid w:val="00573711"/>
    <w:rsid w:val="00573821"/>
    <w:rsid w:val="00575D4F"/>
    <w:rsid w:val="0057644F"/>
    <w:rsid w:val="00581DBA"/>
    <w:rsid w:val="00582C70"/>
    <w:rsid w:val="00583427"/>
    <w:rsid w:val="005855D0"/>
    <w:rsid w:val="00586BD1"/>
    <w:rsid w:val="005872F4"/>
    <w:rsid w:val="005913FB"/>
    <w:rsid w:val="00592FFF"/>
    <w:rsid w:val="00595521"/>
    <w:rsid w:val="0059588B"/>
    <w:rsid w:val="0059594B"/>
    <w:rsid w:val="00596F2B"/>
    <w:rsid w:val="005A0F0F"/>
    <w:rsid w:val="005A16E9"/>
    <w:rsid w:val="005A25FC"/>
    <w:rsid w:val="005A34DB"/>
    <w:rsid w:val="005A3B4E"/>
    <w:rsid w:val="005A3C05"/>
    <w:rsid w:val="005A3ED2"/>
    <w:rsid w:val="005A41CB"/>
    <w:rsid w:val="005A4890"/>
    <w:rsid w:val="005A5440"/>
    <w:rsid w:val="005A5893"/>
    <w:rsid w:val="005A6D12"/>
    <w:rsid w:val="005B2722"/>
    <w:rsid w:val="005B418C"/>
    <w:rsid w:val="005B4739"/>
    <w:rsid w:val="005B55F5"/>
    <w:rsid w:val="005B5CBE"/>
    <w:rsid w:val="005B6934"/>
    <w:rsid w:val="005B6D50"/>
    <w:rsid w:val="005B7499"/>
    <w:rsid w:val="005B7536"/>
    <w:rsid w:val="005B7D43"/>
    <w:rsid w:val="005B7D45"/>
    <w:rsid w:val="005C0211"/>
    <w:rsid w:val="005C0F39"/>
    <w:rsid w:val="005C110D"/>
    <w:rsid w:val="005C1EAE"/>
    <w:rsid w:val="005C229D"/>
    <w:rsid w:val="005C45C2"/>
    <w:rsid w:val="005C4B41"/>
    <w:rsid w:val="005C548D"/>
    <w:rsid w:val="005C59DA"/>
    <w:rsid w:val="005C5D37"/>
    <w:rsid w:val="005D0123"/>
    <w:rsid w:val="005D16FF"/>
    <w:rsid w:val="005D20B4"/>
    <w:rsid w:val="005D2BDB"/>
    <w:rsid w:val="005D5391"/>
    <w:rsid w:val="005D5860"/>
    <w:rsid w:val="005D5B6B"/>
    <w:rsid w:val="005E04EE"/>
    <w:rsid w:val="005E0DD7"/>
    <w:rsid w:val="005E1AE9"/>
    <w:rsid w:val="005E245C"/>
    <w:rsid w:val="005E273C"/>
    <w:rsid w:val="005E3224"/>
    <w:rsid w:val="005E3362"/>
    <w:rsid w:val="005E37F5"/>
    <w:rsid w:val="005E4366"/>
    <w:rsid w:val="005E43E1"/>
    <w:rsid w:val="005E507A"/>
    <w:rsid w:val="005E749A"/>
    <w:rsid w:val="005E7AB9"/>
    <w:rsid w:val="005E7ED7"/>
    <w:rsid w:val="005F1646"/>
    <w:rsid w:val="005F24C6"/>
    <w:rsid w:val="005F3863"/>
    <w:rsid w:val="005F4305"/>
    <w:rsid w:val="005F5C72"/>
    <w:rsid w:val="005F5DE8"/>
    <w:rsid w:val="005F61FC"/>
    <w:rsid w:val="005F72BE"/>
    <w:rsid w:val="006001F7"/>
    <w:rsid w:val="00600CE2"/>
    <w:rsid w:val="00601DB2"/>
    <w:rsid w:val="00603934"/>
    <w:rsid w:val="00604086"/>
    <w:rsid w:val="006041F2"/>
    <w:rsid w:val="0060510A"/>
    <w:rsid w:val="0061006A"/>
    <w:rsid w:val="00610188"/>
    <w:rsid w:val="00611EBA"/>
    <w:rsid w:val="006121BA"/>
    <w:rsid w:val="0061279B"/>
    <w:rsid w:val="00612CBE"/>
    <w:rsid w:val="00613290"/>
    <w:rsid w:val="0061398C"/>
    <w:rsid w:val="00613F2D"/>
    <w:rsid w:val="00615428"/>
    <w:rsid w:val="006179CD"/>
    <w:rsid w:val="00617EAB"/>
    <w:rsid w:val="006217CB"/>
    <w:rsid w:val="006224AB"/>
    <w:rsid w:val="006232B5"/>
    <w:rsid w:val="006233AB"/>
    <w:rsid w:val="006242F8"/>
    <w:rsid w:val="00625493"/>
    <w:rsid w:val="00626F1B"/>
    <w:rsid w:val="0062768C"/>
    <w:rsid w:val="006305C6"/>
    <w:rsid w:val="006307B7"/>
    <w:rsid w:val="00630F53"/>
    <w:rsid w:val="006321AD"/>
    <w:rsid w:val="0063256D"/>
    <w:rsid w:val="006344DB"/>
    <w:rsid w:val="00634D11"/>
    <w:rsid w:val="00634F50"/>
    <w:rsid w:val="00635282"/>
    <w:rsid w:val="00635BD1"/>
    <w:rsid w:val="00637167"/>
    <w:rsid w:val="00637FAB"/>
    <w:rsid w:val="006400F1"/>
    <w:rsid w:val="006425B9"/>
    <w:rsid w:val="006431A7"/>
    <w:rsid w:val="006433A9"/>
    <w:rsid w:val="0064353A"/>
    <w:rsid w:val="00643EC9"/>
    <w:rsid w:val="00645AC9"/>
    <w:rsid w:val="00645FEE"/>
    <w:rsid w:val="00650120"/>
    <w:rsid w:val="0065315C"/>
    <w:rsid w:val="006537DB"/>
    <w:rsid w:val="00653A4D"/>
    <w:rsid w:val="00654C7F"/>
    <w:rsid w:val="00657528"/>
    <w:rsid w:val="006603AC"/>
    <w:rsid w:val="006607C9"/>
    <w:rsid w:val="006618FE"/>
    <w:rsid w:val="00661AEA"/>
    <w:rsid w:val="00663387"/>
    <w:rsid w:val="006633FE"/>
    <w:rsid w:val="00663863"/>
    <w:rsid w:val="006658F4"/>
    <w:rsid w:val="006708BD"/>
    <w:rsid w:val="006715DA"/>
    <w:rsid w:val="006722B7"/>
    <w:rsid w:val="00672A3E"/>
    <w:rsid w:val="00673328"/>
    <w:rsid w:val="00673427"/>
    <w:rsid w:val="006738E3"/>
    <w:rsid w:val="00673E49"/>
    <w:rsid w:val="00674931"/>
    <w:rsid w:val="00675705"/>
    <w:rsid w:val="00676AC0"/>
    <w:rsid w:val="00676BDC"/>
    <w:rsid w:val="00681EA4"/>
    <w:rsid w:val="00681FA4"/>
    <w:rsid w:val="00682B37"/>
    <w:rsid w:val="00682D48"/>
    <w:rsid w:val="0068324A"/>
    <w:rsid w:val="00683BF8"/>
    <w:rsid w:val="00685889"/>
    <w:rsid w:val="00685989"/>
    <w:rsid w:val="00685F24"/>
    <w:rsid w:val="0068682E"/>
    <w:rsid w:val="00690544"/>
    <w:rsid w:val="0069055E"/>
    <w:rsid w:val="00691126"/>
    <w:rsid w:val="0069151D"/>
    <w:rsid w:val="00691C92"/>
    <w:rsid w:val="0069314B"/>
    <w:rsid w:val="006934B9"/>
    <w:rsid w:val="00693EA6"/>
    <w:rsid w:val="00694059"/>
    <w:rsid w:val="00694359"/>
    <w:rsid w:val="006959F5"/>
    <w:rsid w:val="006964B2"/>
    <w:rsid w:val="00696E41"/>
    <w:rsid w:val="00697270"/>
    <w:rsid w:val="006A0EDF"/>
    <w:rsid w:val="006A23CA"/>
    <w:rsid w:val="006A278A"/>
    <w:rsid w:val="006A2DEA"/>
    <w:rsid w:val="006A3E81"/>
    <w:rsid w:val="006A4367"/>
    <w:rsid w:val="006A4663"/>
    <w:rsid w:val="006A4A6B"/>
    <w:rsid w:val="006A56BF"/>
    <w:rsid w:val="006A58C2"/>
    <w:rsid w:val="006A5C43"/>
    <w:rsid w:val="006A75C0"/>
    <w:rsid w:val="006A763F"/>
    <w:rsid w:val="006B0A28"/>
    <w:rsid w:val="006B0B44"/>
    <w:rsid w:val="006B1D50"/>
    <w:rsid w:val="006B28CC"/>
    <w:rsid w:val="006B3DC6"/>
    <w:rsid w:val="006B6374"/>
    <w:rsid w:val="006B70F6"/>
    <w:rsid w:val="006B791D"/>
    <w:rsid w:val="006C0EF3"/>
    <w:rsid w:val="006C1D5E"/>
    <w:rsid w:val="006C21E7"/>
    <w:rsid w:val="006C2E38"/>
    <w:rsid w:val="006C33FD"/>
    <w:rsid w:val="006C3F2C"/>
    <w:rsid w:val="006C4D39"/>
    <w:rsid w:val="006C72E4"/>
    <w:rsid w:val="006D081A"/>
    <w:rsid w:val="006D0BAF"/>
    <w:rsid w:val="006D0C26"/>
    <w:rsid w:val="006D0DAF"/>
    <w:rsid w:val="006D1157"/>
    <w:rsid w:val="006D1370"/>
    <w:rsid w:val="006D30EA"/>
    <w:rsid w:val="006D33E4"/>
    <w:rsid w:val="006D3642"/>
    <w:rsid w:val="006D6782"/>
    <w:rsid w:val="006D74AF"/>
    <w:rsid w:val="006D76F2"/>
    <w:rsid w:val="006D777C"/>
    <w:rsid w:val="006D7916"/>
    <w:rsid w:val="006D79DB"/>
    <w:rsid w:val="006D7D4D"/>
    <w:rsid w:val="006D7DF6"/>
    <w:rsid w:val="006E07D9"/>
    <w:rsid w:val="006E18F9"/>
    <w:rsid w:val="006E18FE"/>
    <w:rsid w:val="006E1EC4"/>
    <w:rsid w:val="006E1FAA"/>
    <w:rsid w:val="006E22A7"/>
    <w:rsid w:val="006E2434"/>
    <w:rsid w:val="006E348D"/>
    <w:rsid w:val="006E3C1C"/>
    <w:rsid w:val="006E43F1"/>
    <w:rsid w:val="006E5655"/>
    <w:rsid w:val="006E5D89"/>
    <w:rsid w:val="006E6024"/>
    <w:rsid w:val="006E74DE"/>
    <w:rsid w:val="006F001C"/>
    <w:rsid w:val="006F2311"/>
    <w:rsid w:val="006F2AF7"/>
    <w:rsid w:val="006F3166"/>
    <w:rsid w:val="006F590A"/>
    <w:rsid w:val="006F664F"/>
    <w:rsid w:val="00704977"/>
    <w:rsid w:val="00706C0A"/>
    <w:rsid w:val="0070725F"/>
    <w:rsid w:val="0071079E"/>
    <w:rsid w:val="00710A4C"/>
    <w:rsid w:val="00712468"/>
    <w:rsid w:val="00713A77"/>
    <w:rsid w:val="00714AA6"/>
    <w:rsid w:val="0071572F"/>
    <w:rsid w:val="00715B60"/>
    <w:rsid w:val="007204E1"/>
    <w:rsid w:val="0072179A"/>
    <w:rsid w:val="007217C4"/>
    <w:rsid w:val="00722254"/>
    <w:rsid w:val="00722917"/>
    <w:rsid w:val="0072305D"/>
    <w:rsid w:val="007247C1"/>
    <w:rsid w:val="007248D9"/>
    <w:rsid w:val="0072515E"/>
    <w:rsid w:val="00726544"/>
    <w:rsid w:val="00726E11"/>
    <w:rsid w:val="00730D53"/>
    <w:rsid w:val="00730F9A"/>
    <w:rsid w:val="00731051"/>
    <w:rsid w:val="007310ED"/>
    <w:rsid w:val="00731334"/>
    <w:rsid w:val="007315AC"/>
    <w:rsid w:val="00731A32"/>
    <w:rsid w:val="00731D20"/>
    <w:rsid w:val="00732A02"/>
    <w:rsid w:val="007331D6"/>
    <w:rsid w:val="007342E0"/>
    <w:rsid w:val="00734306"/>
    <w:rsid w:val="007371E0"/>
    <w:rsid w:val="007375C5"/>
    <w:rsid w:val="00737F8E"/>
    <w:rsid w:val="007409E0"/>
    <w:rsid w:val="00742063"/>
    <w:rsid w:val="00742FDB"/>
    <w:rsid w:val="00744218"/>
    <w:rsid w:val="0074454E"/>
    <w:rsid w:val="00746065"/>
    <w:rsid w:val="007469E1"/>
    <w:rsid w:val="007473BD"/>
    <w:rsid w:val="00747DE6"/>
    <w:rsid w:val="00751343"/>
    <w:rsid w:val="007517C0"/>
    <w:rsid w:val="0075411F"/>
    <w:rsid w:val="0075482F"/>
    <w:rsid w:val="007549C4"/>
    <w:rsid w:val="0075547C"/>
    <w:rsid w:val="0075555D"/>
    <w:rsid w:val="00756E69"/>
    <w:rsid w:val="00757353"/>
    <w:rsid w:val="00760361"/>
    <w:rsid w:val="00761B3F"/>
    <w:rsid w:val="00762D9A"/>
    <w:rsid w:val="0076340E"/>
    <w:rsid w:val="0076427C"/>
    <w:rsid w:val="00764685"/>
    <w:rsid w:val="00764AE9"/>
    <w:rsid w:val="00764B4F"/>
    <w:rsid w:val="00764FFE"/>
    <w:rsid w:val="00767FB0"/>
    <w:rsid w:val="0077013E"/>
    <w:rsid w:val="00770C6B"/>
    <w:rsid w:val="00771195"/>
    <w:rsid w:val="00771965"/>
    <w:rsid w:val="00772EC8"/>
    <w:rsid w:val="00776F6C"/>
    <w:rsid w:val="00777975"/>
    <w:rsid w:val="00777C76"/>
    <w:rsid w:val="00780004"/>
    <w:rsid w:val="00780802"/>
    <w:rsid w:val="00780F7B"/>
    <w:rsid w:val="00781319"/>
    <w:rsid w:val="00781336"/>
    <w:rsid w:val="007821BC"/>
    <w:rsid w:val="0078243A"/>
    <w:rsid w:val="00782848"/>
    <w:rsid w:val="00782E96"/>
    <w:rsid w:val="00784478"/>
    <w:rsid w:val="00785043"/>
    <w:rsid w:val="0078530E"/>
    <w:rsid w:val="00785A74"/>
    <w:rsid w:val="0078754C"/>
    <w:rsid w:val="00787A5B"/>
    <w:rsid w:val="0079028B"/>
    <w:rsid w:val="00790C90"/>
    <w:rsid w:val="00791F05"/>
    <w:rsid w:val="007925CE"/>
    <w:rsid w:val="0079311A"/>
    <w:rsid w:val="0079337F"/>
    <w:rsid w:val="007950F3"/>
    <w:rsid w:val="00795515"/>
    <w:rsid w:val="00795613"/>
    <w:rsid w:val="00795BF5"/>
    <w:rsid w:val="007961B1"/>
    <w:rsid w:val="00796C93"/>
    <w:rsid w:val="007976F9"/>
    <w:rsid w:val="007A0742"/>
    <w:rsid w:val="007A0936"/>
    <w:rsid w:val="007A0EAE"/>
    <w:rsid w:val="007A18E4"/>
    <w:rsid w:val="007A1C7F"/>
    <w:rsid w:val="007A27CC"/>
    <w:rsid w:val="007A35E6"/>
    <w:rsid w:val="007A4550"/>
    <w:rsid w:val="007A4F34"/>
    <w:rsid w:val="007A5588"/>
    <w:rsid w:val="007A7F4B"/>
    <w:rsid w:val="007B0FEF"/>
    <w:rsid w:val="007B1735"/>
    <w:rsid w:val="007B483C"/>
    <w:rsid w:val="007B55A2"/>
    <w:rsid w:val="007B5D0D"/>
    <w:rsid w:val="007B5DDB"/>
    <w:rsid w:val="007B6C66"/>
    <w:rsid w:val="007B7616"/>
    <w:rsid w:val="007B772C"/>
    <w:rsid w:val="007B7BE5"/>
    <w:rsid w:val="007C0819"/>
    <w:rsid w:val="007C1300"/>
    <w:rsid w:val="007C15BD"/>
    <w:rsid w:val="007C16BC"/>
    <w:rsid w:val="007C18B6"/>
    <w:rsid w:val="007C28F8"/>
    <w:rsid w:val="007C38A7"/>
    <w:rsid w:val="007C3B3B"/>
    <w:rsid w:val="007C3B91"/>
    <w:rsid w:val="007C4C86"/>
    <w:rsid w:val="007C5A34"/>
    <w:rsid w:val="007C5FCA"/>
    <w:rsid w:val="007C6218"/>
    <w:rsid w:val="007D0193"/>
    <w:rsid w:val="007D0450"/>
    <w:rsid w:val="007D0F4F"/>
    <w:rsid w:val="007D1711"/>
    <w:rsid w:val="007D1E29"/>
    <w:rsid w:val="007D233D"/>
    <w:rsid w:val="007D303B"/>
    <w:rsid w:val="007D37C6"/>
    <w:rsid w:val="007D3BE6"/>
    <w:rsid w:val="007D581B"/>
    <w:rsid w:val="007D63D7"/>
    <w:rsid w:val="007D6AE0"/>
    <w:rsid w:val="007D6E60"/>
    <w:rsid w:val="007D7A38"/>
    <w:rsid w:val="007E0542"/>
    <w:rsid w:val="007E1AC7"/>
    <w:rsid w:val="007E1B36"/>
    <w:rsid w:val="007E2D71"/>
    <w:rsid w:val="007E2F8C"/>
    <w:rsid w:val="007E370E"/>
    <w:rsid w:val="007E4E06"/>
    <w:rsid w:val="007E4EB8"/>
    <w:rsid w:val="007E53DC"/>
    <w:rsid w:val="007E5B70"/>
    <w:rsid w:val="007E61A7"/>
    <w:rsid w:val="007E61D9"/>
    <w:rsid w:val="007E6DFE"/>
    <w:rsid w:val="007E6F97"/>
    <w:rsid w:val="007F2CED"/>
    <w:rsid w:val="007F5102"/>
    <w:rsid w:val="007F7634"/>
    <w:rsid w:val="007F7A41"/>
    <w:rsid w:val="007F7C2D"/>
    <w:rsid w:val="00800090"/>
    <w:rsid w:val="00800344"/>
    <w:rsid w:val="00800D4C"/>
    <w:rsid w:val="00802234"/>
    <w:rsid w:val="00802FC4"/>
    <w:rsid w:val="00804536"/>
    <w:rsid w:val="00804B77"/>
    <w:rsid w:val="00804FAF"/>
    <w:rsid w:val="00806A63"/>
    <w:rsid w:val="00806CF9"/>
    <w:rsid w:val="00806E16"/>
    <w:rsid w:val="00807756"/>
    <w:rsid w:val="0081066A"/>
    <w:rsid w:val="00810885"/>
    <w:rsid w:val="0081140B"/>
    <w:rsid w:val="00811F7F"/>
    <w:rsid w:val="00812433"/>
    <w:rsid w:val="00812AC2"/>
    <w:rsid w:val="00814894"/>
    <w:rsid w:val="008156AC"/>
    <w:rsid w:val="00815C87"/>
    <w:rsid w:val="008169E0"/>
    <w:rsid w:val="00817A31"/>
    <w:rsid w:val="0082104B"/>
    <w:rsid w:val="00821153"/>
    <w:rsid w:val="008226DC"/>
    <w:rsid w:val="00822AA4"/>
    <w:rsid w:val="00822B89"/>
    <w:rsid w:val="00822F85"/>
    <w:rsid w:val="00823E39"/>
    <w:rsid w:val="008272F8"/>
    <w:rsid w:val="00827FE3"/>
    <w:rsid w:val="00831234"/>
    <w:rsid w:val="008319B0"/>
    <w:rsid w:val="0083235C"/>
    <w:rsid w:val="00832A25"/>
    <w:rsid w:val="0083306E"/>
    <w:rsid w:val="00833246"/>
    <w:rsid w:val="00833A62"/>
    <w:rsid w:val="008344FE"/>
    <w:rsid w:val="00834751"/>
    <w:rsid w:val="00834B49"/>
    <w:rsid w:val="00834F4B"/>
    <w:rsid w:val="008376CE"/>
    <w:rsid w:val="00841353"/>
    <w:rsid w:val="00841DDC"/>
    <w:rsid w:val="00842FD4"/>
    <w:rsid w:val="00843726"/>
    <w:rsid w:val="008438E2"/>
    <w:rsid w:val="00843AEC"/>
    <w:rsid w:val="00843E6A"/>
    <w:rsid w:val="00844ACF"/>
    <w:rsid w:val="0084645D"/>
    <w:rsid w:val="00846479"/>
    <w:rsid w:val="00847229"/>
    <w:rsid w:val="00847DE3"/>
    <w:rsid w:val="00847E5A"/>
    <w:rsid w:val="008505E1"/>
    <w:rsid w:val="00850ACD"/>
    <w:rsid w:val="00850B97"/>
    <w:rsid w:val="008516CD"/>
    <w:rsid w:val="008518D8"/>
    <w:rsid w:val="00851A52"/>
    <w:rsid w:val="00852E87"/>
    <w:rsid w:val="00854C87"/>
    <w:rsid w:val="00855099"/>
    <w:rsid w:val="008557E5"/>
    <w:rsid w:val="00856031"/>
    <w:rsid w:val="00856065"/>
    <w:rsid w:val="00857567"/>
    <w:rsid w:val="0086337D"/>
    <w:rsid w:val="008633E7"/>
    <w:rsid w:val="00863BBB"/>
    <w:rsid w:val="00863FCF"/>
    <w:rsid w:val="00864E5F"/>
    <w:rsid w:val="0086512C"/>
    <w:rsid w:val="008668FE"/>
    <w:rsid w:val="0086737A"/>
    <w:rsid w:val="00867DAC"/>
    <w:rsid w:val="00867F57"/>
    <w:rsid w:val="00870F09"/>
    <w:rsid w:val="008720C3"/>
    <w:rsid w:val="00872503"/>
    <w:rsid w:val="008729AE"/>
    <w:rsid w:val="00872D0C"/>
    <w:rsid w:val="0087434A"/>
    <w:rsid w:val="00874AE8"/>
    <w:rsid w:val="00874C27"/>
    <w:rsid w:val="008754DF"/>
    <w:rsid w:val="00875C2A"/>
    <w:rsid w:val="00875C94"/>
    <w:rsid w:val="00876106"/>
    <w:rsid w:val="00876464"/>
    <w:rsid w:val="00877A67"/>
    <w:rsid w:val="00881043"/>
    <w:rsid w:val="008812B5"/>
    <w:rsid w:val="00881E14"/>
    <w:rsid w:val="00892046"/>
    <w:rsid w:val="008924ED"/>
    <w:rsid w:val="00893454"/>
    <w:rsid w:val="008938AE"/>
    <w:rsid w:val="00894088"/>
    <w:rsid w:val="00895412"/>
    <w:rsid w:val="0089544A"/>
    <w:rsid w:val="0089556A"/>
    <w:rsid w:val="00895DA0"/>
    <w:rsid w:val="00896F43"/>
    <w:rsid w:val="008A19AD"/>
    <w:rsid w:val="008A2674"/>
    <w:rsid w:val="008A2B50"/>
    <w:rsid w:val="008A436D"/>
    <w:rsid w:val="008A5D53"/>
    <w:rsid w:val="008A6DF2"/>
    <w:rsid w:val="008B1570"/>
    <w:rsid w:val="008B56F0"/>
    <w:rsid w:val="008B5F44"/>
    <w:rsid w:val="008B673E"/>
    <w:rsid w:val="008B6E6C"/>
    <w:rsid w:val="008C1460"/>
    <w:rsid w:val="008C26CE"/>
    <w:rsid w:val="008C31DE"/>
    <w:rsid w:val="008C3FDA"/>
    <w:rsid w:val="008C4143"/>
    <w:rsid w:val="008C4995"/>
    <w:rsid w:val="008C5118"/>
    <w:rsid w:val="008C5605"/>
    <w:rsid w:val="008C66CA"/>
    <w:rsid w:val="008C7377"/>
    <w:rsid w:val="008D0653"/>
    <w:rsid w:val="008D06FB"/>
    <w:rsid w:val="008D1240"/>
    <w:rsid w:val="008D237A"/>
    <w:rsid w:val="008D2768"/>
    <w:rsid w:val="008D2A32"/>
    <w:rsid w:val="008D3963"/>
    <w:rsid w:val="008D4A75"/>
    <w:rsid w:val="008D5906"/>
    <w:rsid w:val="008D598E"/>
    <w:rsid w:val="008E0059"/>
    <w:rsid w:val="008E0C28"/>
    <w:rsid w:val="008E1006"/>
    <w:rsid w:val="008E13E8"/>
    <w:rsid w:val="008E2134"/>
    <w:rsid w:val="008E2328"/>
    <w:rsid w:val="008E29B9"/>
    <w:rsid w:val="008E2B57"/>
    <w:rsid w:val="008E2CFB"/>
    <w:rsid w:val="008E3118"/>
    <w:rsid w:val="008E54E5"/>
    <w:rsid w:val="008E5612"/>
    <w:rsid w:val="008E62D7"/>
    <w:rsid w:val="008E7848"/>
    <w:rsid w:val="008F0770"/>
    <w:rsid w:val="008F349A"/>
    <w:rsid w:val="008F44D0"/>
    <w:rsid w:val="008F5EB9"/>
    <w:rsid w:val="008F5EBB"/>
    <w:rsid w:val="008F5F63"/>
    <w:rsid w:val="008F64D4"/>
    <w:rsid w:val="008F658B"/>
    <w:rsid w:val="008F7CAE"/>
    <w:rsid w:val="009004CC"/>
    <w:rsid w:val="00900E37"/>
    <w:rsid w:val="00901B57"/>
    <w:rsid w:val="009027DA"/>
    <w:rsid w:val="009033F8"/>
    <w:rsid w:val="00903E75"/>
    <w:rsid w:val="00904A31"/>
    <w:rsid w:val="00904F3A"/>
    <w:rsid w:val="00906720"/>
    <w:rsid w:val="009079AC"/>
    <w:rsid w:val="00911593"/>
    <w:rsid w:val="00911C8C"/>
    <w:rsid w:val="009123DC"/>
    <w:rsid w:val="0091279D"/>
    <w:rsid w:val="00912DF4"/>
    <w:rsid w:val="009145EC"/>
    <w:rsid w:val="00914666"/>
    <w:rsid w:val="009156B9"/>
    <w:rsid w:val="00921363"/>
    <w:rsid w:val="00921AB3"/>
    <w:rsid w:val="00922C35"/>
    <w:rsid w:val="009237E5"/>
    <w:rsid w:val="009249DB"/>
    <w:rsid w:val="00924BE3"/>
    <w:rsid w:val="0092618A"/>
    <w:rsid w:val="00926612"/>
    <w:rsid w:val="00927B30"/>
    <w:rsid w:val="00930E72"/>
    <w:rsid w:val="00931551"/>
    <w:rsid w:val="0093260E"/>
    <w:rsid w:val="009343AE"/>
    <w:rsid w:val="009346D4"/>
    <w:rsid w:val="00934CB3"/>
    <w:rsid w:val="00935C4F"/>
    <w:rsid w:val="00935E61"/>
    <w:rsid w:val="00937468"/>
    <w:rsid w:val="0093791B"/>
    <w:rsid w:val="009379E6"/>
    <w:rsid w:val="00937C7C"/>
    <w:rsid w:val="009417A7"/>
    <w:rsid w:val="00942299"/>
    <w:rsid w:val="0094382C"/>
    <w:rsid w:val="009446EE"/>
    <w:rsid w:val="009467A8"/>
    <w:rsid w:val="00946A73"/>
    <w:rsid w:val="0094704E"/>
    <w:rsid w:val="00950519"/>
    <w:rsid w:val="0095147E"/>
    <w:rsid w:val="00951721"/>
    <w:rsid w:val="00951DE3"/>
    <w:rsid w:val="00955502"/>
    <w:rsid w:val="00957055"/>
    <w:rsid w:val="0095715D"/>
    <w:rsid w:val="00957345"/>
    <w:rsid w:val="00957564"/>
    <w:rsid w:val="009575D8"/>
    <w:rsid w:val="00962EF1"/>
    <w:rsid w:val="00963104"/>
    <w:rsid w:val="00964667"/>
    <w:rsid w:val="009646F7"/>
    <w:rsid w:val="009651D5"/>
    <w:rsid w:val="00966277"/>
    <w:rsid w:val="009662C8"/>
    <w:rsid w:val="00966766"/>
    <w:rsid w:val="00966C26"/>
    <w:rsid w:val="00967930"/>
    <w:rsid w:val="0097007B"/>
    <w:rsid w:val="00970972"/>
    <w:rsid w:val="009716E6"/>
    <w:rsid w:val="009721DE"/>
    <w:rsid w:val="009745B0"/>
    <w:rsid w:val="00975A82"/>
    <w:rsid w:val="00975B59"/>
    <w:rsid w:val="00976668"/>
    <w:rsid w:val="00976782"/>
    <w:rsid w:val="009767A9"/>
    <w:rsid w:val="00977842"/>
    <w:rsid w:val="009803B1"/>
    <w:rsid w:val="00981435"/>
    <w:rsid w:val="0098155B"/>
    <w:rsid w:val="0098232E"/>
    <w:rsid w:val="00982884"/>
    <w:rsid w:val="00983097"/>
    <w:rsid w:val="0098337A"/>
    <w:rsid w:val="00983A8D"/>
    <w:rsid w:val="00984494"/>
    <w:rsid w:val="00984737"/>
    <w:rsid w:val="00984D1F"/>
    <w:rsid w:val="00985634"/>
    <w:rsid w:val="0098585A"/>
    <w:rsid w:val="00987C34"/>
    <w:rsid w:val="00990BFB"/>
    <w:rsid w:val="00990D11"/>
    <w:rsid w:val="00990E67"/>
    <w:rsid w:val="00991594"/>
    <w:rsid w:val="00991618"/>
    <w:rsid w:val="00992E91"/>
    <w:rsid w:val="00993802"/>
    <w:rsid w:val="00994766"/>
    <w:rsid w:val="00994BF1"/>
    <w:rsid w:val="00994F0E"/>
    <w:rsid w:val="009954B8"/>
    <w:rsid w:val="009955D8"/>
    <w:rsid w:val="00996227"/>
    <w:rsid w:val="00997B03"/>
    <w:rsid w:val="009A1EE4"/>
    <w:rsid w:val="009A2425"/>
    <w:rsid w:val="009A29B9"/>
    <w:rsid w:val="009A338E"/>
    <w:rsid w:val="009A5FFC"/>
    <w:rsid w:val="009A7D79"/>
    <w:rsid w:val="009B0E46"/>
    <w:rsid w:val="009B2678"/>
    <w:rsid w:val="009B4327"/>
    <w:rsid w:val="009B5D53"/>
    <w:rsid w:val="009B6C06"/>
    <w:rsid w:val="009B7A46"/>
    <w:rsid w:val="009B7DE7"/>
    <w:rsid w:val="009C1D9C"/>
    <w:rsid w:val="009C426C"/>
    <w:rsid w:val="009C5D17"/>
    <w:rsid w:val="009C5DBB"/>
    <w:rsid w:val="009C634E"/>
    <w:rsid w:val="009C71E0"/>
    <w:rsid w:val="009C7BDD"/>
    <w:rsid w:val="009D00BC"/>
    <w:rsid w:val="009D0980"/>
    <w:rsid w:val="009D0E9E"/>
    <w:rsid w:val="009D18DC"/>
    <w:rsid w:val="009D2A5C"/>
    <w:rsid w:val="009D4D94"/>
    <w:rsid w:val="009D660C"/>
    <w:rsid w:val="009D7D7D"/>
    <w:rsid w:val="009E15F7"/>
    <w:rsid w:val="009E1F52"/>
    <w:rsid w:val="009E2D74"/>
    <w:rsid w:val="009E4CFA"/>
    <w:rsid w:val="009E4FFE"/>
    <w:rsid w:val="009E71F6"/>
    <w:rsid w:val="009F0A5F"/>
    <w:rsid w:val="009F0E6C"/>
    <w:rsid w:val="009F12D8"/>
    <w:rsid w:val="009F19EC"/>
    <w:rsid w:val="009F2BEA"/>
    <w:rsid w:val="009F3D10"/>
    <w:rsid w:val="009F4505"/>
    <w:rsid w:val="009F6097"/>
    <w:rsid w:val="009F65FB"/>
    <w:rsid w:val="009F67E8"/>
    <w:rsid w:val="009F6A22"/>
    <w:rsid w:val="009F71E8"/>
    <w:rsid w:val="00A00B9A"/>
    <w:rsid w:val="00A02281"/>
    <w:rsid w:val="00A04F5C"/>
    <w:rsid w:val="00A056DD"/>
    <w:rsid w:val="00A06DD3"/>
    <w:rsid w:val="00A0711A"/>
    <w:rsid w:val="00A07429"/>
    <w:rsid w:val="00A1046D"/>
    <w:rsid w:val="00A1243A"/>
    <w:rsid w:val="00A13B7D"/>
    <w:rsid w:val="00A148A9"/>
    <w:rsid w:val="00A1492A"/>
    <w:rsid w:val="00A14A59"/>
    <w:rsid w:val="00A14BDE"/>
    <w:rsid w:val="00A15631"/>
    <w:rsid w:val="00A156F9"/>
    <w:rsid w:val="00A24194"/>
    <w:rsid w:val="00A241A0"/>
    <w:rsid w:val="00A242F8"/>
    <w:rsid w:val="00A25AAB"/>
    <w:rsid w:val="00A26259"/>
    <w:rsid w:val="00A300C0"/>
    <w:rsid w:val="00A32694"/>
    <w:rsid w:val="00A32C8E"/>
    <w:rsid w:val="00A33124"/>
    <w:rsid w:val="00A33513"/>
    <w:rsid w:val="00A33648"/>
    <w:rsid w:val="00A33B47"/>
    <w:rsid w:val="00A347AC"/>
    <w:rsid w:val="00A356ED"/>
    <w:rsid w:val="00A35E57"/>
    <w:rsid w:val="00A3723F"/>
    <w:rsid w:val="00A37C70"/>
    <w:rsid w:val="00A4070D"/>
    <w:rsid w:val="00A40A68"/>
    <w:rsid w:val="00A40BB4"/>
    <w:rsid w:val="00A4134A"/>
    <w:rsid w:val="00A41BDF"/>
    <w:rsid w:val="00A4217D"/>
    <w:rsid w:val="00A43526"/>
    <w:rsid w:val="00A456F0"/>
    <w:rsid w:val="00A46126"/>
    <w:rsid w:val="00A47C88"/>
    <w:rsid w:val="00A501E5"/>
    <w:rsid w:val="00A51BF9"/>
    <w:rsid w:val="00A52364"/>
    <w:rsid w:val="00A52833"/>
    <w:rsid w:val="00A53533"/>
    <w:rsid w:val="00A55592"/>
    <w:rsid w:val="00A556C0"/>
    <w:rsid w:val="00A55E4A"/>
    <w:rsid w:val="00A61233"/>
    <w:rsid w:val="00A61A3B"/>
    <w:rsid w:val="00A61AEA"/>
    <w:rsid w:val="00A61DDA"/>
    <w:rsid w:val="00A622D1"/>
    <w:rsid w:val="00A62CBD"/>
    <w:rsid w:val="00A62D9A"/>
    <w:rsid w:val="00A62F4E"/>
    <w:rsid w:val="00A6315C"/>
    <w:rsid w:val="00A645DC"/>
    <w:rsid w:val="00A655CA"/>
    <w:rsid w:val="00A663A3"/>
    <w:rsid w:val="00A66F24"/>
    <w:rsid w:val="00A71C36"/>
    <w:rsid w:val="00A729A3"/>
    <w:rsid w:val="00A729FF"/>
    <w:rsid w:val="00A73044"/>
    <w:rsid w:val="00A77528"/>
    <w:rsid w:val="00A80CDC"/>
    <w:rsid w:val="00A81C24"/>
    <w:rsid w:val="00A84CE5"/>
    <w:rsid w:val="00A85D56"/>
    <w:rsid w:val="00A861E2"/>
    <w:rsid w:val="00A86757"/>
    <w:rsid w:val="00A868BD"/>
    <w:rsid w:val="00A90142"/>
    <w:rsid w:val="00A90E80"/>
    <w:rsid w:val="00A91245"/>
    <w:rsid w:val="00A934CD"/>
    <w:rsid w:val="00A93C42"/>
    <w:rsid w:val="00A941FF"/>
    <w:rsid w:val="00A94803"/>
    <w:rsid w:val="00A962E4"/>
    <w:rsid w:val="00A973C2"/>
    <w:rsid w:val="00AA4267"/>
    <w:rsid w:val="00AA4871"/>
    <w:rsid w:val="00AA59B9"/>
    <w:rsid w:val="00AB127F"/>
    <w:rsid w:val="00AB2CC6"/>
    <w:rsid w:val="00AB5288"/>
    <w:rsid w:val="00AB5C0B"/>
    <w:rsid w:val="00AB6027"/>
    <w:rsid w:val="00AB6C1A"/>
    <w:rsid w:val="00AC073B"/>
    <w:rsid w:val="00AC0D02"/>
    <w:rsid w:val="00AC2C3E"/>
    <w:rsid w:val="00AC67E7"/>
    <w:rsid w:val="00AC716B"/>
    <w:rsid w:val="00AC73B7"/>
    <w:rsid w:val="00AD005E"/>
    <w:rsid w:val="00AD0626"/>
    <w:rsid w:val="00AD0CAF"/>
    <w:rsid w:val="00AD1941"/>
    <w:rsid w:val="00AD19CF"/>
    <w:rsid w:val="00AD1BFA"/>
    <w:rsid w:val="00AD1CF4"/>
    <w:rsid w:val="00AD209A"/>
    <w:rsid w:val="00AD5B37"/>
    <w:rsid w:val="00AD5E2A"/>
    <w:rsid w:val="00AD62BE"/>
    <w:rsid w:val="00AD716A"/>
    <w:rsid w:val="00AD7B9D"/>
    <w:rsid w:val="00AD7E08"/>
    <w:rsid w:val="00AE0766"/>
    <w:rsid w:val="00AE1F48"/>
    <w:rsid w:val="00AE2A4C"/>
    <w:rsid w:val="00AE36D9"/>
    <w:rsid w:val="00AE4C2B"/>
    <w:rsid w:val="00AE4F88"/>
    <w:rsid w:val="00AE57DC"/>
    <w:rsid w:val="00AF04CA"/>
    <w:rsid w:val="00AF1EE8"/>
    <w:rsid w:val="00AF20B5"/>
    <w:rsid w:val="00AF55D3"/>
    <w:rsid w:val="00AF7217"/>
    <w:rsid w:val="00AF7399"/>
    <w:rsid w:val="00B00225"/>
    <w:rsid w:val="00B00B5B"/>
    <w:rsid w:val="00B01113"/>
    <w:rsid w:val="00B02CDA"/>
    <w:rsid w:val="00B0306D"/>
    <w:rsid w:val="00B0493C"/>
    <w:rsid w:val="00B07265"/>
    <w:rsid w:val="00B101D8"/>
    <w:rsid w:val="00B12470"/>
    <w:rsid w:val="00B12591"/>
    <w:rsid w:val="00B129DE"/>
    <w:rsid w:val="00B12BE1"/>
    <w:rsid w:val="00B12FCA"/>
    <w:rsid w:val="00B12FF1"/>
    <w:rsid w:val="00B1316D"/>
    <w:rsid w:val="00B13DD3"/>
    <w:rsid w:val="00B14531"/>
    <w:rsid w:val="00B147E0"/>
    <w:rsid w:val="00B148DA"/>
    <w:rsid w:val="00B15456"/>
    <w:rsid w:val="00B159C4"/>
    <w:rsid w:val="00B1664A"/>
    <w:rsid w:val="00B17ECC"/>
    <w:rsid w:val="00B21125"/>
    <w:rsid w:val="00B227CC"/>
    <w:rsid w:val="00B22DC7"/>
    <w:rsid w:val="00B22F7E"/>
    <w:rsid w:val="00B23202"/>
    <w:rsid w:val="00B23E6A"/>
    <w:rsid w:val="00B251FA"/>
    <w:rsid w:val="00B256A6"/>
    <w:rsid w:val="00B27A2F"/>
    <w:rsid w:val="00B27EFF"/>
    <w:rsid w:val="00B304C6"/>
    <w:rsid w:val="00B30B83"/>
    <w:rsid w:val="00B31607"/>
    <w:rsid w:val="00B32490"/>
    <w:rsid w:val="00B340A1"/>
    <w:rsid w:val="00B3412C"/>
    <w:rsid w:val="00B341AC"/>
    <w:rsid w:val="00B34590"/>
    <w:rsid w:val="00B348A7"/>
    <w:rsid w:val="00B34917"/>
    <w:rsid w:val="00B34DB5"/>
    <w:rsid w:val="00B351FD"/>
    <w:rsid w:val="00B35AD1"/>
    <w:rsid w:val="00B35AFB"/>
    <w:rsid w:val="00B371C0"/>
    <w:rsid w:val="00B379CF"/>
    <w:rsid w:val="00B37EF4"/>
    <w:rsid w:val="00B4152D"/>
    <w:rsid w:val="00B41A73"/>
    <w:rsid w:val="00B43750"/>
    <w:rsid w:val="00B4418D"/>
    <w:rsid w:val="00B4486E"/>
    <w:rsid w:val="00B45676"/>
    <w:rsid w:val="00B45B67"/>
    <w:rsid w:val="00B46E6C"/>
    <w:rsid w:val="00B4757F"/>
    <w:rsid w:val="00B479A0"/>
    <w:rsid w:val="00B47A60"/>
    <w:rsid w:val="00B47F44"/>
    <w:rsid w:val="00B501E0"/>
    <w:rsid w:val="00B512F6"/>
    <w:rsid w:val="00B5250C"/>
    <w:rsid w:val="00B52A05"/>
    <w:rsid w:val="00B530BA"/>
    <w:rsid w:val="00B534CD"/>
    <w:rsid w:val="00B53C26"/>
    <w:rsid w:val="00B54AD1"/>
    <w:rsid w:val="00B561AB"/>
    <w:rsid w:val="00B56DA5"/>
    <w:rsid w:val="00B61110"/>
    <w:rsid w:val="00B61F8F"/>
    <w:rsid w:val="00B61FF4"/>
    <w:rsid w:val="00B6223F"/>
    <w:rsid w:val="00B6249F"/>
    <w:rsid w:val="00B6287D"/>
    <w:rsid w:val="00B639A6"/>
    <w:rsid w:val="00B63BFE"/>
    <w:rsid w:val="00B63C63"/>
    <w:rsid w:val="00B63F9D"/>
    <w:rsid w:val="00B6583A"/>
    <w:rsid w:val="00B65B79"/>
    <w:rsid w:val="00B65DD9"/>
    <w:rsid w:val="00B66193"/>
    <w:rsid w:val="00B6669E"/>
    <w:rsid w:val="00B67DA3"/>
    <w:rsid w:val="00B70841"/>
    <w:rsid w:val="00B70B3E"/>
    <w:rsid w:val="00B71AC4"/>
    <w:rsid w:val="00B71D08"/>
    <w:rsid w:val="00B723FA"/>
    <w:rsid w:val="00B729B5"/>
    <w:rsid w:val="00B732D9"/>
    <w:rsid w:val="00B74230"/>
    <w:rsid w:val="00B745F5"/>
    <w:rsid w:val="00B74C49"/>
    <w:rsid w:val="00B75276"/>
    <w:rsid w:val="00B769E2"/>
    <w:rsid w:val="00B77161"/>
    <w:rsid w:val="00B7746E"/>
    <w:rsid w:val="00B7752E"/>
    <w:rsid w:val="00B80AC7"/>
    <w:rsid w:val="00B814DB"/>
    <w:rsid w:val="00B81942"/>
    <w:rsid w:val="00B82410"/>
    <w:rsid w:val="00B827FB"/>
    <w:rsid w:val="00B83054"/>
    <w:rsid w:val="00B83505"/>
    <w:rsid w:val="00B83D9C"/>
    <w:rsid w:val="00B843A0"/>
    <w:rsid w:val="00B85A0F"/>
    <w:rsid w:val="00B85C24"/>
    <w:rsid w:val="00B8725B"/>
    <w:rsid w:val="00B87739"/>
    <w:rsid w:val="00B8798F"/>
    <w:rsid w:val="00B90114"/>
    <w:rsid w:val="00B906F3"/>
    <w:rsid w:val="00B93A25"/>
    <w:rsid w:val="00B9508C"/>
    <w:rsid w:val="00B950BD"/>
    <w:rsid w:val="00B9600E"/>
    <w:rsid w:val="00B9739B"/>
    <w:rsid w:val="00B97881"/>
    <w:rsid w:val="00BA0B42"/>
    <w:rsid w:val="00BA1864"/>
    <w:rsid w:val="00BA24DD"/>
    <w:rsid w:val="00BA25A4"/>
    <w:rsid w:val="00BA31A3"/>
    <w:rsid w:val="00BA53EC"/>
    <w:rsid w:val="00BA5D70"/>
    <w:rsid w:val="00BA6352"/>
    <w:rsid w:val="00BA69EF"/>
    <w:rsid w:val="00BA7708"/>
    <w:rsid w:val="00BA7CA1"/>
    <w:rsid w:val="00BB2FCB"/>
    <w:rsid w:val="00BB4364"/>
    <w:rsid w:val="00BB5348"/>
    <w:rsid w:val="00BB5BF6"/>
    <w:rsid w:val="00BB6A4D"/>
    <w:rsid w:val="00BB78A3"/>
    <w:rsid w:val="00BC02AB"/>
    <w:rsid w:val="00BC1A67"/>
    <w:rsid w:val="00BC27E4"/>
    <w:rsid w:val="00BC3038"/>
    <w:rsid w:val="00BC34A8"/>
    <w:rsid w:val="00BC3CF3"/>
    <w:rsid w:val="00BC4484"/>
    <w:rsid w:val="00BC44B8"/>
    <w:rsid w:val="00BC4EEA"/>
    <w:rsid w:val="00BC5D0E"/>
    <w:rsid w:val="00BC7ABA"/>
    <w:rsid w:val="00BC7B12"/>
    <w:rsid w:val="00BD10D0"/>
    <w:rsid w:val="00BD150E"/>
    <w:rsid w:val="00BD37D0"/>
    <w:rsid w:val="00BD4693"/>
    <w:rsid w:val="00BD4B8B"/>
    <w:rsid w:val="00BD54CE"/>
    <w:rsid w:val="00BD553F"/>
    <w:rsid w:val="00BD66FE"/>
    <w:rsid w:val="00BD6E2C"/>
    <w:rsid w:val="00BD78FE"/>
    <w:rsid w:val="00BE00D6"/>
    <w:rsid w:val="00BE072D"/>
    <w:rsid w:val="00BE2596"/>
    <w:rsid w:val="00BE4687"/>
    <w:rsid w:val="00BE481E"/>
    <w:rsid w:val="00BE4C5C"/>
    <w:rsid w:val="00BE654F"/>
    <w:rsid w:val="00BE7D98"/>
    <w:rsid w:val="00BF162C"/>
    <w:rsid w:val="00BF1BDC"/>
    <w:rsid w:val="00BF2235"/>
    <w:rsid w:val="00BF25E9"/>
    <w:rsid w:val="00BF2BD4"/>
    <w:rsid w:val="00BF327F"/>
    <w:rsid w:val="00BF3BA5"/>
    <w:rsid w:val="00BF43E0"/>
    <w:rsid w:val="00BF4AF2"/>
    <w:rsid w:val="00BF5692"/>
    <w:rsid w:val="00BF56C2"/>
    <w:rsid w:val="00BF578E"/>
    <w:rsid w:val="00BF5FD8"/>
    <w:rsid w:val="00BF6BF8"/>
    <w:rsid w:val="00BF6E29"/>
    <w:rsid w:val="00BF7766"/>
    <w:rsid w:val="00BF7A66"/>
    <w:rsid w:val="00C00156"/>
    <w:rsid w:val="00C005CD"/>
    <w:rsid w:val="00C0096D"/>
    <w:rsid w:val="00C02C77"/>
    <w:rsid w:val="00C030CA"/>
    <w:rsid w:val="00C06634"/>
    <w:rsid w:val="00C07FAD"/>
    <w:rsid w:val="00C1004E"/>
    <w:rsid w:val="00C1035C"/>
    <w:rsid w:val="00C104DB"/>
    <w:rsid w:val="00C10CBA"/>
    <w:rsid w:val="00C122F5"/>
    <w:rsid w:val="00C12E78"/>
    <w:rsid w:val="00C140A0"/>
    <w:rsid w:val="00C140CD"/>
    <w:rsid w:val="00C146E9"/>
    <w:rsid w:val="00C15542"/>
    <w:rsid w:val="00C15811"/>
    <w:rsid w:val="00C16162"/>
    <w:rsid w:val="00C17F3D"/>
    <w:rsid w:val="00C20678"/>
    <w:rsid w:val="00C20E5C"/>
    <w:rsid w:val="00C22522"/>
    <w:rsid w:val="00C232DD"/>
    <w:rsid w:val="00C24723"/>
    <w:rsid w:val="00C275BF"/>
    <w:rsid w:val="00C27B23"/>
    <w:rsid w:val="00C31F8F"/>
    <w:rsid w:val="00C3230D"/>
    <w:rsid w:val="00C3338A"/>
    <w:rsid w:val="00C3384E"/>
    <w:rsid w:val="00C34707"/>
    <w:rsid w:val="00C3476C"/>
    <w:rsid w:val="00C34801"/>
    <w:rsid w:val="00C34817"/>
    <w:rsid w:val="00C34DB1"/>
    <w:rsid w:val="00C36C13"/>
    <w:rsid w:val="00C41109"/>
    <w:rsid w:val="00C41ABD"/>
    <w:rsid w:val="00C41BBD"/>
    <w:rsid w:val="00C4274E"/>
    <w:rsid w:val="00C4305D"/>
    <w:rsid w:val="00C452E5"/>
    <w:rsid w:val="00C45404"/>
    <w:rsid w:val="00C45C61"/>
    <w:rsid w:val="00C45ED8"/>
    <w:rsid w:val="00C46B53"/>
    <w:rsid w:val="00C525E2"/>
    <w:rsid w:val="00C5313A"/>
    <w:rsid w:val="00C5374B"/>
    <w:rsid w:val="00C53B0B"/>
    <w:rsid w:val="00C54ACB"/>
    <w:rsid w:val="00C576D2"/>
    <w:rsid w:val="00C62005"/>
    <w:rsid w:val="00C62612"/>
    <w:rsid w:val="00C62A27"/>
    <w:rsid w:val="00C6441F"/>
    <w:rsid w:val="00C65FFF"/>
    <w:rsid w:val="00C67209"/>
    <w:rsid w:val="00C7062E"/>
    <w:rsid w:val="00C70B41"/>
    <w:rsid w:val="00C70D83"/>
    <w:rsid w:val="00C71EC3"/>
    <w:rsid w:val="00C7270C"/>
    <w:rsid w:val="00C749A3"/>
    <w:rsid w:val="00C74BB7"/>
    <w:rsid w:val="00C750D4"/>
    <w:rsid w:val="00C754DC"/>
    <w:rsid w:val="00C76472"/>
    <w:rsid w:val="00C76924"/>
    <w:rsid w:val="00C76F38"/>
    <w:rsid w:val="00C8013D"/>
    <w:rsid w:val="00C81691"/>
    <w:rsid w:val="00C82578"/>
    <w:rsid w:val="00C82F8D"/>
    <w:rsid w:val="00C83384"/>
    <w:rsid w:val="00C845BC"/>
    <w:rsid w:val="00C84A27"/>
    <w:rsid w:val="00C84C66"/>
    <w:rsid w:val="00C85BA2"/>
    <w:rsid w:val="00C87FD4"/>
    <w:rsid w:val="00C90C18"/>
    <w:rsid w:val="00C90EFF"/>
    <w:rsid w:val="00C90F73"/>
    <w:rsid w:val="00C91C96"/>
    <w:rsid w:val="00C923B9"/>
    <w:rsid w:val="00C92553"/>
    <w:rsid w:val="00C93603"/>
    <w:rsid w:val="00C941AC"/>
    <w:rsid w:val="00C95633"/>
    <w:rsid w:val="00C963EC"/>
    <w:rsid w:val="00C97290"/>
    <w:rsid w:val="00CA2059"/>
    <w:rsid w:val="00CA2352"/>
    <w:rsid w:val="00CA3CC3"/>
    <w:rsid w:val="00CA3E70"/>
    <w:rsid w:val="00CA54E3"/>
    <w:rsid w:val="00CB02EB"/>
    <w:rsid w:val="00CB0822"/>
    <w:rsid w:val="00CB0D12"/>
    <w:rsid w:val="00CB13A8"/>
    <w:rsid w:val="00CB5AE0"/>
    <w:rsid w:val="00CB75DC"/>
    <w:rsid w:val="00CB77F4"/>
    <w:rsid w:val="00CC0A7E"/>
    <w:rsid w:val="00CC119D"/>
    <w:rsid w:val="00CC30A2"/>
    <w:rsid w:val="00CC3342"/>
    <w:rsid w:val="00CC44CF"/>
    <w:rsid w:val="00CC4D76"/>
    <w:rsid w:val="00CC5353"/>
    <w:rsid w:val="00CD09D2"/>
    <w:rsid w:val="00CD32B8"/>
    <w:rsid w:val="00CD7C8A"/>
    <w:rsid w:val="00CE053A"/>
    <w:rsid w:val="00CE090E"/>
    <w:rsid w:val="00CE0E27"/>
    <w:rsid w:val="00CE11D5"/>
    <w:rsid w:val="00CE2897"/>
    <w:rsid w:val="00CE29E5"/>
    <w:rsid w:val="00CE2BA8"/>
    <w:rsid w:val="00CE2DC5"/>
    <w:rsid w:val="00CE3761"/>
    <w:rsid w:val="00CE38F6"/>
    <w:rsid w:val="00CE63B9"/>
    <w:rsid w:val="00CE6522"/>
    <w:rsid w:val="00CF07FF"/>
    <w:rsid w:val="00CF1283"/>
    <w:rsid w:val="00CF259B"/>
    <w:rsid w:val="00CF2D68"/>
    <w:rsid w:val="00CF3F11"/>
    <w:rsid w:val="00CF3F9A"/>
    <w:rsid w:val="00CF432A"/>
    <w:rsid w:val="00CF66E0"/>
    <w:rsid w:val="00CF7BF8"/>
    <w:rsid w:val="00D0157F"/>
    <w:rsid w:val="00D01631"/>
    <w:rsid w:val="00D01B39"/>
    <w:rsid w:val="00D01C18"/>
    <w:rsid w:val="00D02BD2"/>
    <w:rsid w:val="00D03767"/>
    <w:rsid w:val="00D038DD"/>
    <w:rsid w:val="00D03FDC"/>
    <w:rsid w:val="00D04A0F"/>
    <w:rsid w:val="00D04CD9"/>
    <w:rsid w:val="00D05496"/>
    <w:rsid w:val="00D05A7E"/>
    <w:rsid w:val="00D06636"/>
    <w:rsid w:val="00D07583"/>
    <w:rsid w:val="00D07865"/>
    <w:rsid w:val="00D112A1"/>
    <w:rsid w:val="00D138F6"/>
    <w:rsid w:val="00D13980"/>
    <w:rsid w:val="00D16380"/>
    <w:rsid w:val="00D16751"/>
    <w:rsid w:val="00D17201"/>
    <w:rsid w:val="00D20025"/>
    <w:rsid w:val="00D20D18"/>
    <w:rsid w:val="00D23A7C"/>
    <w:rsid w:val="00D23B36"/>
    <w:rsid w:val="00D23DCF"/>
    <w:rsid w:val="00D2600F"/>
    <w:rsid w:val="00D26839"/>
    <w:rsid w:val="00D26A0F"/>
    <w:rsid w:val="00D2720B"/>
    <w:rsid w:val="00D30691"/>
    <w:rsid w:val="00D32202"/>
    <w:rsid w:val="00D34560"/>
    <w:rsid w:val="00D37A1D"/>
    <w:rsid w:val="00D4435B"/>
    <w:rsid w:val="00D44366"/>
    <w:rsid w:val="00D4566E"/>
    <w:rsid w:val="00D469C3"/>
    <w:rsid w:val="00D47123"/>
    <w:rsid w:val="00D477CE"/>
    <w:rsid w:val="00D50BC0"/>
    <w:rsid w:val="00D516B1"/>
    <w:rsid w:val="00D51D9C"/>
    <w:rsid w:val="00D51FFD"/>
    <w:rsid w:val="00D527E7"/>
    <w:rsid w:val="00D52FE4"/>
    <w:rsid w:val="00D53DEB"/>
    <w:rsid w:val="00D54907"/>
    <w:rsid w:val="00D5543E"/>
    <w:rsid w:val="00D55A71"/>
    <w:rsid w:val="00D55F8E"/>
    <w:rsid w:val="00D566DB"/>
    <w:rsid w:val="00D57CA4"/>
    <w:rsid w:val="00D606ED"/>
    <w:rsid w:val="00D6191D"/>
    <w:rsid w:val="00D62BA4"/>
    <w:rsid w:val="00D63982"/>
    <w:rsid w:val="00D652D7"/>
    <w:rsid w:val="00D6693D"/>
    <w:rsid w:val="00D66CE4"/>
    <w:rsid w:val="00D7357C"/>
    <w:rsid w:val="00D73BAF"/>
    <w:rsid w:val="00D740AA"/>
    <w:rsid w:val="00D74F17"/>
    <w:rsid w:val="00D750A1"/>
    <w:rsid w:val="00D76532"/>
    <w:rsid w:val="00D76905"/>
    <w:rsid w:val="00D76FE5"/>
    <w:rsid w:val="00D77A6F"/>
    <w:rsid w:val="00D77AA9"/>
    <w:rsid w:val="00D81DFF"/>
    <w:rsid w:val="00D8325A"/>
    <w:rsid w:val="00D83768"/>
    <w:rsid w:val="00D84866"/>
    <w:rsid w:val="00D86059"/>
    <w:rsid w:val="00D86FA2"/>
    <w:rsid w:val="00D87503"/>
    <w:rsid w:val="00D87534"/>
    <w:rsid w:val="00D9081A"/>
    <w:rsid w:val="00D90C49"/>
    <w:rsid w:val="00D9126F"/>
    <w:rsid w:val="00D91E51"/>
    <w:rsid w:val="00D92474"/>
    <w:rsid w:val="00D93F79"/>
    <w:rsid w:val="00D942CE"/>
    <w:rsid w:val="00D96FEF"/>
    <w:rsid w:val="00DA0142"/>
    <w:rsid w:val="00DA154C"/>
    <w:rsid w:val="00DA26E5"/>
    <w:rsid w:val="00DA3405"/>
    <w:rsid w:val="00DA3B6E"/>
    <w:rsid w:val="00DA3E3F"/>
    <w:rsid w:val="00DA4E71"/>
    <w:rsid w:val="00DA5E92"/>
    <w:rsid w:val="00DA666A"/>
    <w:rsid w:val="00DA69E5"/>
    <w:rsid w:val="00DB004F"/>
    <w:rsid w:val="00DB0CDA"/>
    <w:rsid w:val="00DB0D2C"/>
    <w:rsid w:val="00DB3919"/>
    <w:rsid w:val="00DB4CA7"/>
    <w:rsid w:val="00DB7A30"/>
    <w:rsid w:val="00DC0068"/>
    <w:rsid w:val="00DC032E"/>
    <w:rsid w:val="00DC097A"/>
    <w:rsid w:val="00DC1B30"/>
    <w:rsid w:val="00DC3ABF"/>
    <w:rsid w:val="00DC4D88"/>
    <w:rsid w:val="00DC546E"/>
    <w:rsid w:val="00DC66A2"/>
    <w:rsid w:val="00DC7203"/>
    <w:rsid w:val="00DD209A"/>
    <w:rsid w:val="00DD30E3"/>
    <w:rsid w:val="00DD3B2C"/>
    <w:rsid w:val="00DD5851"/>
    <w:rsid w:val="00DD5863"/>
    <w:rsid w:val="00DD5B49"/>
    <w:rsid w:val="00DD5FFB"/>
    <w:rsid w:val="00DD7252"/>
    <w:rsid w:val="00DD74F7"/>
    <w:rsid w:val="00DD7BBF"/>
    <w:rsid w:val="00DD7F64"/>
    <w:rsid w:val="00DE0A1E"/>
    <w:rsid w:val="00DE2DAF"/>
    <w:rsid w:val="00DE3F40"/>
    <w:rsid w:val="00DE5093"/>
    <w:rsid w:val="00DE5991"/>
    <w:rsid w:val="00DE640E"/>
    <w:rsid w:val="00DE6591"/>
    <w:rsid w:val="00DE7489"/>
    <w:rsid w:val="00DE7EF0"/>
    <w:rsid w:val="00DF23B8"/>
    <w:rsid w:val="00DF2484"/>
    <w:rsid w:val="00DF359A"/>
    <w:rsid w:val="00DF63D3"/>
    <w:rsid w:val="00DF63FF"/>
    <w:rsid w:val="00DF66E6"/>
    <w:rsid w:val="00DF6C6C"/>
    <w:rsid w:val="00DF6CDF"/>
    <w:rsid w:val="00E002D8"/>
    <w:rsid w:val="00E004D2"/>
    <w:rsid w:val="00E00CBC"/>
    <w:rsid w:val="00E00E15"/>
    <w:rsid w:val="00E013AE"/>
    <w:rsid w:val="00E01900"/>
    <w:rsid w:val="00E02F0E"/>
    <w:rsid w:val="00E06480"/>
    <w:rsid w:val="00E1164F"/>
    <w:rsid w:val="00E11908"/>
    <w:rsid w:val="00E11B2C"/>
    <w:rsid w:val="00E11DD2"/>
    <w:rsid w:val="00E12410"/>
    <w:rsid w:val="00E130B7"/>
    <w:rsid w:val="00E131A4"/>
    <w:rsid w:val="00E16D17"/>
    <w:rsid w:val="00E17FC4"/>
    <w:rsid w:val="00E200EE"/>
    <w:rsid w:val="00E20365"/>
    <w:rsid w:val="00E21246"/>
    <w:rsid w:val="00E2526B"/>
    <w:rsid w:val="00E27B50"/>
    <w:rsid w:val="00E3039B"/>
    <w:rsid w:val="00E329F6"/>
    <w:rsid w:val="00E35B23"/>
    <w:rsid w:val="00E36168"/>
    <w:rsid w:val="00E37226"/>
    <w:rsid w:val="00E3787C"/>
    <w:rsid w:val="00E379CE"/>
    <w:rsid w:val="00E40375"/>
    <w:rsid w:val="00E42892"/>
    <w:rsid w:val="00E43E8F"/>
    <w:rsid w:val="00E4492D"/>
    <w:rsid w:val="00E449EC"/>
    <w:rsid w:val="00E456EA"/>
    <w:rsid w:val="00E45A0A"/>
    <w:rsid w:val="00E45E50"/>
    <w:rsid w:val="00E4661A"/>
    <w:rsid w:val="00E47D5B"/>
    <w:rsid w:val="00E5147E"/>
    <w:rsid w:val="00E52FC4"/>
    <w:rsid w:val="00E5312D"/>
    <w:rsid w:val="00E53B65"/>
    <w:rsid w:val="00E56738"/>
    <w:rsid w:val="00E57654"/>
    <w:rsid w:val="00E6120F"/>
    <w:rsid w:val="00E643F8"/>
    <w:rsid w:val="00E64E72"/>
    <w:rsid w:val="00E656AC"/>
    <w:rsid w:val="00E6657D"/>
    <w:rsid w:val="00E66661"/>
    <w:rsid w:val="00E7031F"/>
    <w:rsid w:val="00E713AC"/>
    <w:rsid w:val="00E72518"/>
    <w:rsid w:val="00E72650"/>
    <w:rsid w:val="00E727E3"/>
    <w:rsid w:val="00E73977"/>
    <w:rsid w:val="00E73C78"/>
    <w:rsid w:val="00E73EAF"/>
    <w:rsid w:val="00E7452D"/>
    <w:rsid w:val="00E74754"/>
    <w:rsid w:val="00E76194"/>
    <w:rsid w:val="00E76DDD"/>
    <w:rsid w:val="00E76F60"/>
    <w:rsid w:val="00E77902"/>
    <w:rsid w:val="00E80AF3"/>
    <w:rsid w:val="00E82159"/>
    <w:rsid w:val="00E83C54"/>
    <w:rsid w:val="00E84221"/>
    <w:rsid w:val="00E8460B"/>
    <w:rsid w:val="00E8544F"/>
    <w:rsid w:val="00E859CC"/>
    <w:rsid w:val="00E85B98"/>
    <w:rsid w:val="00E8641A"/>
    <w:rsid w:val="00E867CB"/>
    <w:rsid w:val="00E86840"/>
    <w:rsid w:val="00E86B35"/>
    <w:rsid w:val="00E86BBD"/>
    <w:rsid w:val="00E874C6"/>
    <w:rsid w:val="00E877F1"/>
    <w:rsid w:val="00E902A7"/>
    <w:rsid w:val="00E90878"/>
    <w:rsid w:val="00E91FC2"/>
    <w:rsid w:val="00E922CF"/>
    <w:rsid w:val="00E92568"/>
    <w:rsid w:val="00E933E8"/>
    <w:rsid w:val="00E95400"/>
    <w:rsid w:val="00E96107"/>
    <w:rsid w:val="00E96172"/>
    <w:rsid w:val="00E96E05"/>
    <w:rsid w:val="00EA11C1"/>
    <w:rsid w:val="00EA16BB"/>
    <w:rsid w:val="00EA1862"/>
    <w:rsid w:val="00EA1F94"/>
    <w:rsid w:val="00EA4020"/>
    <w:rsid w:val="00EA535B"/>
    <w:rsid w:val="00EA6F9B"/>
    <w:rsid w:val="00EA701E"/>
    <w:rsid w:val="00EB03C0"/>
    <w:rsid w:val="00EB0A68"/>
    <w:rsid w:val="00EB1E06"/>
    <w:rsid w:val="00EB39A3"/>
    <w:rsid w:val="00EB40C1"/>
    <w:rsid w:val="00EB43A3"/>
    <w:rsid w:val="00EB4A7E"/>
    <w:rsid w:val="00EB6777"/>
    <w:rsid w:val="00EB679B"/>
    <w:rsid w:val="00EB705B"/>
    <w:rsid w:val="00EC02B3"/>
    <w:rsid w:val="00EC0AF2"/>
    <w:rsid w:val="00EC191D"/>
    <w:rsid w:val="00EC1BF5"/>
    <w:rsid w:val="00EC1FA3"/>
    <w:rsid w:val="00EC2DF2"/>
    <w:rsid w:val="00EC2FF7"/>
    <w:rsid w:val="00EC31A6"/>
    <w:rsid w:val="00EC3B24"/>
    <w:rsid w:val="00EC5006"/>
    <w:rsid w:val="00EC52AE"/>
    <w:rsid w:val="00EC548B"/>
    <w:rsid w:val="00EC5579"/>
    <w:rsid w:val="00EC5A34"/>
    <w:rsid w:val="00EC7E8D"/>
    <w:rsid w:val="00ED05CA"/>
    <w:rsid w:val="00ED1D30"/>
    <w:rsid w:val="00ED33E2"/>
    <w:rsid w:val="00ED372B"/>
    <w:rsid w:val="00ED3BF0"/>
    <w:rsid w:val="00ED43D1"/>
    <w:rsid w:val="00ED5AA1"/>
    <w:rsid w:val="00ED63DF"/>
    <w:rsid w:val="00ED72D6"/>
    <w:rsid w:val="00ED7A36"/>
    <w:rsid w:val="00EE01DA"/>
    <w:rsid w:val="00EE0325"/>
    <w:rsid w:val="00EE1BED"/>
    <w:rsid w:val="00EE1D1B"/>
    <w:rsid w:val="00EE23C2"/>
    <w:rsid w:val="00EE2A3F"/>
    <w:rsid w:val="00EE4C04"/>
    <w:rsid w:val="00EE4DD5"/>
    <w:rsid w:val="00EE5632"/>
    <w:rsid w:val="00EE60C4"/>
    <w:rsid w:val="00EE6D2D"/>
    <w:rsid w:val="00EF1E44"/>
    <w:rsid w:val="00EF1E68"/>
    <w:rsid w:val="00EF1EA3"/>
    <w:rsid w:val="00EF2811"/>
    <w:rsid w:val="00EF2DA0"/>
    <w:rsid w:val="00EF2F02"/>
    <w:rsid w:val="00EF3BF9"/>
    <w:rsid w:val="00EF4173"/>
    <w:rsid w:val="00EF5A59"/>
    <w:rsid w:val="00F01620"/>
    <w:rsid w:val="00F0254B"/>
    <w:rsid w:val="00F03A92"/>
    <w:rsid w:val="00F0523E"/>
    <w:rsid w:val="00F06B19"/>
    <w:rsid w:val="00F07802"/>
    <w:rsid w:val="00F10AD9"/>
    <w:rsid w:val="00F10E62"/>
    <w:rsid w:val="00F11852"/>
    <w:rsid w:val="00F11931"/>
    <w:rsid w:val="00F121B8"/>
    <w:rsid w:val="00F1428E"/>
    <w:rsid w:val="00F149CD"/>
    <w:rsid w:val="00F14D05"/>
    <w:rsid w:val="00F1523B"/>
    <w:rsid w:val="00F16AD7"/>
    <w:rsid w:val="00F20454"/>
    <w:rsid w:val="00F204D5"/>
    <w:rsid w:val="00F21C80"/>
    <w:rsid w:val="00F22B40"/>
    <w:rsid w:val="00F230AD"/>
    <w:rsid w:val="00F234AE"/>
    <w:rsid w:val="00F23C33"/>
    <w:rsid w:val="00F23DA8"/>
    <w:rsid w:val="00F2606A"/>
    <w:rsid w:val="00F261B8"/>
    <w:rsid w:val="00F26E3D"/>
    <w:rsid w:val="00F27226"/>
    <w:rsid w:val="00F27478"/>
    <w:rsid w:val="00F30E79"/>
    <w:rsid w:val="00F314F1"/>
    <w:rsid w:val="00F31633"/>
    <w:rsid w:val="00F31B8F"/>
    <w:rsid w:val="00F325C5"/>
    <w:rsid w:val="00F32E30"/>
    <w:rsid w:val="00F336C7"/>
    <w:rsid w:val="00F33E9E"/>
    <w:rsid w:val="00F33F84"/>
    <w:rsid w:val="00F41F94"/>
    <w:rsid w:val="00F41FE6"/>
    <w:rsid w:val="00F4260B"/>
    <w:rsid w:val="00F434D4"/>
    <w:rsid w:val="00F43873"/>
    <w:rsid w:val="00F44DE1"/>
    <w:rsid w:val="00F45E79"/>
    <w:rsid w:val="00F4601E"/>
    <w:rsid w:val="00F461E9"/>
    <w:rsid w:val="00F47407"/>
    <w:rsid w:val="00F476A4"/>
    <w:rsid w:val="00F51809"/>
    <w:rsid w:val="00F51AFD"/>
    <w:rsid w:val="00F51C96"/>
    <w:rsid w:val="00F52C1D"/>
    <w:rsid w:val="00F547D3"/>
    <w:rsid w:val="00F5571F"/>
    <w:rsid w:val="00F55803"/>
    <w:rsid w:val="00F55B83"/>
    <w:rsid w:val="00F55DE0"/>
    <w:rsid w:val="00F5657B"/>
    <w:rsid w:val="00F56BC7"/>
    <w:rsid w:val="00F56D79"/>
    <w:rsid w:val="00F64110"/>
    <w:rsid w:val="00F64763"/>
    <w:rsid w:val="00F66B34"/>
    <w:rsid w:val="00F67314"/>
    <w:rsid w:val="00F67945"/>
    <w:rsid w:val="00F679B2"/>
    <w:rsid w:val="00F67BA1"/>
    <w:rsid w:val="00F70CDB"/>
    <w:rsid w:val="00F70FE2"/>
    <w:rsid w:val="00F7125C"/>
    <w:rsid w:val="00F71E5E"/>
    <w:rsid w:val="00F72B23"/>
    <w:rsid w:val="00F73229"/>
    <w:rsid w:val="00F734FB"/>
    <w:rsid w:val="00F74B65"/>
    <w:rsid w:val="00F77AC9"/>
    <w:rsid w:val="00F80E92"/>
    <w:rsid w:val="00F8285C"/>
    <w:rsid w:val="00F82896"/>
    <w:rsid w:val="00F834E3"/>
    <w:rsid w:val="00F842A1"/>
    <w:rsid w:val="00F8431D"/>
    <w:rsid w:val="00F848B2"/>
    <w:rsid w:val="00F852AD"/>
    <w:rsid w:val="00F86070"/>
    <w:rsid w:val="00F879A9"/>
    <w:rsid w:val="00F9090A"/>
    <w:rsid w:val="00F9180E"/>
    <w:rsid w:val="00F91B5D"/>
    <w:rsid w:val="00F91C89"/>
    <w:rsid w:val="00F91D0C"/>
    <w:rsid w:val="00F924BA"/>
    <w:rsid w:val="00F92C70"/>
    <w:rsid w:val="00F95E69"/>
    <w:rsid w:val="00F97C58"/>
    <w:rsid w:val="00FA025F"/>
    <w:rsid w:val="00FA0DB9"/>
    <w:rsid w:val="00FA0EDE"/>
    <w:rsid w:val="00FA16FE"/>
    <w:rsid w:val="00FA1EB9"/>
    <w:rsid w:val="00FA217D"/>
    <w:rsid w:val="00FA278C"/>
    <w:rsid w:val="00FA4585"/>
    <w:rsid w:val="00FA4A47"/>
    <w:rsid w:val="00FA52AA"/>
    <w:rsid w:val="00FA53DD"/>
    <w:rsid w:val="00FA63DA"/>
    <w:rsid w:val="00FA6451"/>
    <w:rsid w:val="00FA70CB"/>
    <w:rsid w:val="00FA79BB"/>
    <w:rsid w:val="00FB2619"/>
    <w:rsid w:val="00FB2657"/>
    <w:rsid w:val="00FB3308"/>
    <w:rsid w:val="00FB41C4"/>
    <w:rsid w:val="00FB5A4F"/>
    <w:rsid w:val="00FB5B8D"/>
    <w:rsid w:val="00FB5C48"/>
    <w:rsid w:val="00FB5E93"/>
    <w:rsid w:val="00FC0B5C"/>
    <w:rsid w:val="00FC1841"/>
    <w:rsid w:val="00FC3077"/>
    <w:rsid w:val="00FC3232"/>
    <w:rsid w:val="00FC370C"/>
    <w:rsid w:val="00FC6660"/>
    <w:rsid w:val="00FC66F9"/>
    <w:rsid w:val="00FC6F2D"/>
    <w:rsid w:val="00FD180C"/>
    <w:rsid w:val="00FD24C7"/>
    <w:rsid w:val="00FD27E0"/>
    <w:rsid w:val="00FD2979"/>
    <w:rsid w:val="00FD4B51"/>
    <w:rsid w:val="00FD617E"/>
    <w:rsid w:val="00FD6400"/>
    <w:rsid w:val="00FE0CB7"/>
    <w:rsid w:val="00FE1FF4"/>
    <w:rsid w:val="00FE2F21"/>
    <w:rsid w:val="00FE34B4"/>
    <w:rsid w:val="00FE3981"/>
    <w:rsid w:val="00FE45B9"/>
    <w:rsid w:val="00FE4E47"/>
    <w:rsid w:val="00FE4E54"/>
    <w:rsid w:val="00FE6C61"/>
    <w:rsid w:val="00FE7DDB"/>
    <w:rsid w:val="00FF09F3"/>
    <w:rsid w:val="00FF0C07"/>
    <w:rsid w:val="00FF3C43"/>
    <w:rsid w:val="00FF44E9"/>
    <w:rsid w:val="00FF67E6"/>
    <w:rsid w:val="00FF68DF"/>
    <w:rsid w:val="00FF7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5:chartTrackingRefBased/>
  <w15:docId w15:val="{0E55D2F4-118C-4F7F-B78E-6D2BE9EEA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9EF"/>
    <w:rPr>
      <w:rFonts w:ascii="Gill Sans MT" w:hAnsi="Gill Sans M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75BF"/>
    <w:pPr>
      <w:tabs>
        <w:tab w:val="center" w:pos="4153"/>
        <w:tab w:val="right" w:pos="8306"/>
      </w:tabs>
    </w:pPr>
  </w:style>
  <w:style w:type="paragraph" w:styleId="Footer">
    <w:name w:val="footer"/>
    <w:basedOn w:val="Normal"/>
    <w:rsid w:val="00C275BF"/>
    <w:pPr>
      <w:tabs>
        <w:tab w:val="center" w:pos="4153"/>
        <w:tab w:val="right" w:pos="8306"/>
      </w:tabs>
    </w:pPr>
  </w:style>
  <w:style w:type="paragraph" w:customStyle="1" w:styleId="Style1">
    <w:name w:val="Style1"/>
    <w:basedOn w:val="Normal"/>
    <w:rsid w:val="008156AC"/>
    <w:rPr>
      <w:color w:val="000080"/>
    </w:rPr>
  </w:style>
  <w:style w:type="table" w:styleId="TableGrid">
    <w:name w:val="Table Grid"/>
    <w:basedOn w:val="TableNormal"/>
    <w:rsid w:val="00B6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45E79"/>
    <w:rPr>
      <w:rFonts w:ascii="Segoe UI" w:hAnsi="Segoe UI" w:cs="Segoe UI"/>
      <w:sz w:val="18"/>
      <w:szCs w:val="18"/>
    </w:rPr>
  </w:style>
  <w:style w:type="character" w:customStyle="1" w:styleId="BalloonTextChar">
    <w:name w:val="Balloon Text Char"/>
    <w:link w:val="BalloonText"/>
    <w:rsid w:val="00F45E79"/>
    <w:rPr>
      <w:rFonts w:ascii="Segoe UI" w:hAnsi="Segoe UI" w:cs="Segoe UI"/>
      <w:sz w:val="18"/>
      <w:szCs w:val="18"/>
    </w:rPr>
  </w:style>
  <w:style w:type="character" w:styleId="Emphasis">
    <w:name w:val="Emphasis"/>
    <w:uiPriority w:val="20"/>
    <w:qFormat/>
    <w:rsid w:val="00384CCE"/>
    <w:rPr>
      <w:i/>
      <w:iCs/>
    </w:rPr>
  </w:style>
  <w:style w:type="paragraph" w:styleId="ListParagraph">
    <w:name w:val="List Paragraph"/>
    <w:basedOn w:val="Normal"/>
    <w:uiPriority w:val="34"/>
    <w:qFormat/>
    <w:rsid w:val="00BA5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451</Words>
  <Characters>2573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Devon Hospice</Company>
  <LinksUpToDate>false</LinksUpToDate>
  <CharactersWithSpaces>3018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grayson fuller</dc:creator>
  <cp:keywords/>
  <cp:lastModifiedBy>Grayson Fuller</cp:lastModifiedBy>
  <cp:revision>8</cp:revision>
  <cp:lastPrinted>2018-03-15T10:52:00Z</cp:lastPrinted>
  <dcterms:created xsi:type="dcterms:W3CDTF">2018-03-14T13:05:00Z</dcterms:created>
  <dcterms:modified xsi:type="dcterms:W3CDTF">2019-04-04T13:37:00Z</dcterms:modified>
</cp:coreProperties>
</file>